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B8AA" w14:textId="77777777" w:rsidR="00F80757" w:rsidRDefault="00F80757">
      <w:bookmarkStart w:id="0" w:name="_GoBack"/>
      <w:bookmarkEnd w:id="0"/>
    </w:p>
    <w:tbl>
      <w:tblPr>
        <w:tblW w:w="9851" w:type="dxa"/>
        <w:tblBorders>
          <w:insideH w:val="single" w:sz="4" w:space="0" w:color="auto"/>
        </w:tblBorders>
        <w:tblLook w:val="0000" w:firstRow="0" w:lastRow="0" w:firstColumn="0" w:lastColumn="0" w:noHBand="0" w:noVBand="0"/>
      </w:tblPr>
      <w:tblGrid>
        <w:gridCol w:w="7963"/>
        <w:gridCol w:w="1888"/>
      </w:tblGrid>
      <w:tr w:rsidR="00F80757" w14:paraId="0B8C643E" w14:textId="77777777">
        <w:trPr>
          <w:trHeight w:val="394"/>
        </w:trPr>
        <w:tc>
          <w:tcPr>
            <w:tcW w:w="7963" w:type="dxa"/>
            <w:vAlign w:val="center"/>
          </w:tcPr>
          <w:p w14:paraId="09502D06" w14:textId="77777777" w:rsidR="00F80757" w:rsidRPr="00D860AB" w:rsidRDefault="00F80757" w:rsidP="00190C71">
            <w:pPr>
              <w:pStyle w:val="FooterFirst"/>
              <w:keepLines w:val="0"/>
              <w:tabs>
                <w:tab w:val="clear" w:pos="4320"/>
              </w:tabs>
              <w:jc w:val="left"/>
              <w:rPr>
                <w:b/>
                <w:sz w:val="24"/>
                <w:szCs w:val="24"/>
              </w:rPr>
            </w:pPr>
            <w:r w:rsidRPr="00D860AB">
              <w:rPr>
                <w:b/>
                <w:sz w:val="24"/>
                <w:szCs w:val="24"/>
              </w:rPr>
              <w:t xml:space="preserve">THE </w:t>
            </w:r>
            <w:smartTag w:uri="urn:schemas-microsoft-com:office:smarttags" w:element="place">
              <w:smartTag w:uri="urn:schemas-microsoft-com:office:smarttags" w:element="PlaceType">
                <w:r w:rsidRPr="00D860AB">
                  <w:rPr>
                    <w:b/>
                    <w:sz w:val="24"/>
                    <w:szCs w:val="24"/>
                  </w:rPr>
                  <w:t>UNIVERSITY</w:t>
                </w:r>
              </w:smartTag>
              <w:r w:rsidRPr="00D860AB">
                <w:rPr>
                  <w:b/>
                  <w:sz w:val="24"/>
                  <w:szCs w:val="24"/>
                </w:rPr>
                <w:t xml:space="preserve"> OF </w:t>
              </w:r>
              <w:smartTag w:uri="urn:schemas-microsoft-com:office:smarttags" w:element="PlaceName">
                <w:r w:rsidRPr="00D860AB">
                  <w:rPr>
                    <w:b/>
                    <w:sz w:val="24"/>
                    <w:szCs w:val="24"/>
                  </w:rPr>
                  <w:t>EDINBURGH</w:t>
                </w:r>
              </w:smartTag>
            </w:smartTag>
          </w:p>
          <w:p w14:paraId="63DBFBCB" w14:textId="77777777" w:rsidR="00F80757" w:rsidRPr="00D860AB" w:rsidRDefault="00F80757" w:rsidP="00190C71">
            <w:pPr>
              <w:pStyle w:val="FooterFirst"/>
              <w:keepLines w:val="0"/>
              <w:tabs>
                <w:tab w:val="clear" w:pos="4320"/>
              </w:tabs>
              <w:jc w:val="left"/>
              <w:rPr>
                <w:b/>
                <w:sz w:val="24"/>
                <w:szCs w:val="24"/>
              </w:rPr>
            </w:pPr>
            <w:r w:rsidRPr="00D860AB">
              <w:rPr>
                <w:b/>
                <w:sz w:val="24"/>
                <w:szCs w:val="24"/>
              </w:rPr>
              <w:t>RADIATION PROTECTION UNIT, HEALTH &amp; SAFETY DEPT.</w:t>
            </w:r>
          </w:p>
        </w:tc>
        <w:tc>
          <w:tcPr>
            <w:tcW w:w="1888" w:type="dxa"/>
          </w:tcPr>
          <w:p w14:paraId="095798EE" w14:textId="77777777" w:rsidR="00F80757" w:rsidRDefault="00F80757">
            <w:pPr>
              <w:pStyle w:val="FooterFirst"/>
              <w:keepLines w:val="0"/>
              <w:tabs>
                <w:tab w:val="clear" w:pos="4320"/>
              </w:tabs>
              <w:spacing w:after="60"/>
            </w:pPr>
            <w:r>
              <w:object w:dxaOrig="1740" w:dyaOrig="1875" w14:anchorId="6D1AE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3pt" o:ole="">
                  <v:imagedata r:id="rId7" o:title=""/>
                </v:shape>
                <o:OLEObject Type="Embed" ProgID="MSPhotoEd.3" ShapeID="_x0000_i1025" DrawAspect="Content" ObjectID="_1676267134" r:id="rId8"/>
              </w:object>
            </w:r>
          </w:p>
        </w:tc>
      </w:tr>
    </w:tbl>
    <w:p w14:paraId="23EE4557" w14:textId="77777777" w:rsidR="00CD5DC3" w:rsidRPr="00EC6D06" w:rsidRDefault="00CD5DC3" w:rsidP="00CD5DC3">
      <w:pPr>
        <w:pStyle w:val="BodyText2"/>
        <w:pBdr>
          <w:top w:val="single" w:sz="4" w:space="2" w:color="auto"/>
          <w:left w:val="single" w:sz="4" w:space="4" w:color="auto"/>
          <w:bottom w:val="single" w:sz="4" w:space="2" w:color="auto"/>
          <w:right w:val="single" w:sz="4" w:space="4" w:color="auto"/>
        </w:pBdr>
        <w:shd w:val="clear" w:color="auto" w:fill="CC3399"/>
        <w:spacing w:before="60" w:after="60"/>
        <w:jc w:val="center"/>
        <w:rPr>
          <w:b w:val="0"/>
          <w:bCs/>
          <w:sz w:val="28"/>
        </w:rPr>
      </w:pPr>
      <w:r>
        <w:rPr>
          <w:bCs/>
          <w:sz w:val="28"/>
        </w:rPr>
        <w:t>TRANSPORT DOCUMENT FOR EXCEPTED PACKAGES</w:t>
      </w:r>
    </w:p>
    <w:p w14:paraId="06E6D188" w14:textId="77777777" w:rsidR="00CD5DC3" w:rsidRPr="00CD5DC3" w:rsidRDefault="00CD5DC3" w:rsidP="00CD5DC3">
      <w:pPr>
        <w:pStyle w:val="BodyText2"/>
        <w:pBdr>
          <w:top w:val="single" w:sz="4" w:space="2" w:color="auto"/>
          <w:left w:val="single" w:sz="4" w:space="4" w:color="auto"/>
          <w:bottom w:val="single" w:sz="4" w:space="2" w:color="auto"/>
          <w:right w:val="single" w:sz="4" w:space="4" w:color="auto"/>
        </w:pBdr>
        <w:shd w:val="clear" w:color="auto" w:fill="CC3399"/>
        <w:jc w:val="center"/>
        <w:rPr>
          <w:bCs/>
          <w:sz w:val="22"/>
          <w:szCs w:val="22"/>
        </w:rPr>
      </w:pPr>
      <w:r w:rsidRPr="00CD5DC3">
        <w:rPr>
          <w:bCs/>
          <w:sz w:val="22"/>
          <w:szCs w:val="22"/>
        </w:rPr>
        <w:t>The Carriage of Dangerous Goods &amp; Use of Transportable Pressure Equipment Regulations 2009</w:t>
      </w:r>
    </w:p>
    <w:p w14:paraId="6001075A" w14:textId="77777777" w:rsidR="00CD5DC3" w:rsidRPr="00530C5D" w:rsidRDefault="00CD5DC3" w:rsidP="00CD5DC3">
      <w:pPr>
        <w:pStyle w:val="BodyText2"/>
        <w:pBdr>
          <w:top w:val="single" w:sz="4" w:space="2" w:color="auto"/>
          <w:left w:val="single" w:sz="4" w:space="4" w:color="auto"/>
          <w:bottom w:val="single" w:sz="4" w:space="2" w:color="auto"/>
          <w:right w:val="single" w:sz="4" w:space="4" w:color="auto"/>
        </w:pBdr>
        <w:shd w:val="clear" w:color="auto" w:fill="CC3399"/>
        <w:spacing w:before="60" w:after="60"/>
        <w:jc w:val="center"/>
        <w:rPr>
          <w:bCs/>
        </w:rPr>
      </w:pPr>
      <w:r>
        <w:rPr>
          <w:bCs/>
        </w:rPr>
        <w:t>International Air Transport Association (IATA) Dangerous Goods Regulations</w:t>
      </w:r>
    </w:p>
    <w:tbl>
      <w:tblPr>
        <w:tblStyle w:val="TableGrid"/>
        <w:tblW w:w="9913"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286"/>
        <w:gridCol w:w="4627"/>
      </w:tblGrid>
      <w:tr w:rsidR="00CD5DC3" w14:paraId="15B3B3D2" w14:textId="77777777" w:rsidTr="00CD5DC3">
        <w:trPr>
          <w:jc w:val="center"/>
        </w:trPr>
        <w:tc>
          <w:tcPr>
            <w:tcW w:w="5286" w:type="dxa"/>
            <w:tcBorders>
              <w:top w:val="single" w:sz="8" w:space="0" w:color="auto"/>
              <w:left w:val="single" w:sz="8" w:space="0" w:color="auto"/>
              <w:bottom w:val="nil"/>
              <w:right w:val="single" w:sz="8" w:space="0" w:color="auto"/>
            </w:tcBorders>
            <w:shd w:val="clear" w:color="auto" w:fill="F2F2F2" w:themeFill="background1" w:themeFillShade="F2"/>
            <w:tcMar>
              <w:top w:w="57" w:type="dxa"/>
              <w:left w:w="57" w:type="dxa"/>
              <w:bottom w:w="57" w:type="dxa"/>
              <w:right w:w="57" w:type="dxa"/>
            </w:tcMar>
          </w:tcPr>
          <w:p w14:paraId="2283E356" w14:textId="77777777" w:rsidR="00CD5DC3" w:rsidRPr="006625D4" w:rsidRDefault="00CD5DC3" w:rsidP="0064194A">
            <w:pPr>
              <w:rPr>
                <w:rFonts w:ascii="Arial" w:hAnsi="Arial" w:cs="Arial"/>
                <w:b/>
              </w:rPr>
            </w:pPr>
            <w:r w:rsidRPr="006625D4">
              <w:rPr>
                <w:rFonts w:ascii="Arial" w:hAnsi="Arial" w:cs="Arial"/>
                <w:b/>
              </w:rPr>
              <w:t>DETAILS OF CONSIGNOR (FROM)</w:t>
            </w:r>
            <w:r>
              <w:rPr>
                <w:rFonts w:ascii="Arial" w:hAnsi="Arial" w:cs="Arial"/>
                <w:b/>
              </w:rPr>
              <w:t>:</w:t>
            </w:r>
          </w:p>
        </w:tc>
        <w:tc>
          <w:tcPr>
            <w:tcW w:w="4627" w:type="dxa"/>
            <w:tcBorders>
              <w:top w:val="single" w:sz="8" w:space="0" w:color="auto"/>
              <w:left w:val="single" w:sz="8" w:space="0" w:color="auto"/>
              <w:bottom w:val="nil"/>
              <w:right w:val="single" w:sz="8" w:space="0" w:color="auto"/>
            </w:tcBorders>
            <w:shd w:val="clear" w:color="auto" w:fill="FFFFFF" w:themeFill="background1"/>
            <w:tcMar>
              <w:top w:w="57" w:type="dxa"/>
              <w:left w:w="57" w:type="dxa"/>
              <w:bottom w:w="57" w:type="dxa"/>
              <w:right w:w="57" w:type="dxa"/>
            </w:tcMar>
          </w:tcPr>
          <w:p w14:paraId="38B51357" w14:textId="77777777" w:rsidR="00CD5DC3" w:rsidRPr="00CD5DC3" w:rsidRDefault="00CD5DC3" w:rsidP="00CD5DC3">
            <w:pPr>
              <w:pStyle w:val="Heading4"/>
              <w:contextualSpacing/>
              <w:rPr>
                <w:color w:val="FF0000"/>
              </w:rPr>
            </w:pPr>
            <w:r w:rsidRPr="00CD5DC3">
              <w:rPr>
                <w:color w:val="FF0000"/>
                <w:sz w:val="22"/>
              </w:rPr>
              <w:t>IN CASE OF EMERGENCY CONTACT:</w:t>
            </w:r>
          </w:p>
        </w:tc>
      </w:tr>
      <w:tr w:rsidR="00CD5DC3" w14:paraId="20532ACD" w14:textId="77777777" w:rsidTr="00CD5DC3">
        <w:trPr>
          <w:trHeight w:hRule="exact" w:val="1474"/>
          <w:jc w:val="center"/>
        </w:trPr>
        <w:tc>
          <w:tcPr>
            <w:tcW w:w="5286"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2A063025" w14:textId="77777777" w:rsidR="00CD5DC3" w:rsidRPr="00483C74" w:rsidRDefault="00CD5DC3" w:rsidP="001D73F3">
            <w:pPr>
              <w:contextualSpacing/>
              <w:rPr>
                <w:rFonts w:ascii="Arial" w:hAnsi="Arial" w:cs="Arial"/>
              </w:rPr>
            </w:pPr>
          </w:p>
        </w:tc>
        <w:tc>
          <w:tcPr>
            <w:tcW w:w="4627"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4A71BF67" w14:textId="77777777" w:rsidR="001D73F3" w:rsidRPr="00EC6D06" w:rsidRDefault="001D73F3" w:rsidP="001D73F3">
            <w:pPr>
              <w:spacing w:line="276" w:lineRule="auto"/>
              <w:contextualSpacing/>
              <w:rPr>
                <w:rFonts w:ascii="Arial" w:hAnsi="Arial" w:cs="Arial"/>
                <w:b/>
                <w:color w:val="FF0000"/>
              </w:rPr>
            </w:pPr>
            <w:r w:rsidRPr="00EC6D06">
              <w:rPr>
                <w:rFonts w:ascii="Arial" w:hAnsi="Arial" w:cs="Arial"/>
                <w:b/>
                <w:color w:val="FF0000"/>
              </w:rPr>
              <w:t>RADIATION PROTECTION UNIT</w:t>
            </w:r>
          </w:p>
          <w:p w14:paraId="08C8A298" w14:textId="77777777" w:rsidR="001D73F3" w:rsidRDefault="001D73F3" w:rsidP="001D73F3">
            <w:pPr>
              <w:spacing w:line="276" w:lineRule="auto"/>
              <w:contextualSpacing/>
              <w:rPr>
                <w:rFonts w:ascii="Arial" w:hAnsi="Arial" w:cs="Arial"/>
                <w:b/>
                <w:color w:val="FF0000"/>
              </w:rPr>
            </w:pPr>
            <w:r w:rsidRPr="00EC6D06">
              <w:rPr>
                <w:rFonts w:ascii="Arial" w:hAnsi="Arial" w:cs="Arial"/>
                <w:b/>
                <w:color w:val="FF0000"/>
              </w:rPr>
              <w:t>0131 650</w:t>
            </w:r>
            <w:r>
              <w:rPr>
                <w:rFonts w:ascii="Arial" w:hAnsi="Arial" w:cs="Arial"/>
                <w:b/>
                <w:color w:val="FF0000"/>
              </w:rPr>
              <w:t xml:space="preserve"> </w:t>
            </w:r>
            <w:r w:rsidRPr="00EC6D06">
              <w:rPr>
                <w:rFonts w:ascii="Arial" w:hAnsi="Arial" w:cs="Arial"/>
                <w:b/>
                <w:color w:val="FF0000"/>
              </w:rPr>
              <w:t xml:space="preserve">2818 or </w:t>
            </w:r>
            <w:r>
              <w:rPr>
                <w:rFonts w:ascii="Arial" w:hAnsi="Arial" w:cs="Arial"/>
                <w:b/>
                <w:color w:val="FF0000"/>
              </w:rPr>
              <w:t xml:space="preserve">0131 </w:t>
            </w:r>
            <w:r w:rsidRPr="00EC6D06">
              <w:rPr>
                <w:rFonts w:ascii="Arial" w:hAnsi="Arial" w:cs="Arial"/>
                <w:b/>
                <w:color w:val="FF0000"/>
              </w:rPr>
              <w:t>650</w:t>
            </w:r>
            <w:r>
              <w:rPr>
                <w:rFonts w:ascii="Arial" w:hAnsi="Arial" w:cs="Arial"/>
                <w:b/>
                <w:color w:val="FF0000"/>
              </w:rPr>
              <w:t xml:space="preserve"> </w:t>
            </w:r>
            <w:r w:rsidRPr="00EC6D06">
              <w:rPr>
                <w:rFonts w:ascii="Arial" w:hAnsi="Arial" w:cs="Arial"/>
                <w:b/>
                <w:color w:val="FF0000"/>
              </w:rPr>
              <w:t>2819</w:t>
            </w:r>
          </w:p>
          <w:p w14:paraId="14126256" w14:textId="77777777" w:rsidR="00CD5DC3" w:rsidRPr="00CD5DC3" w:rsidRDefault="001D73F3" w:rsidP="001D73F3">
            <w:pPr>
              <w:pStyle w:val="Heading4"/>
              <w:spacing w:line="276" w:lineRule="auto"/>
              <w:contextualSpacing/>
              <w:rPr>
                <w:rFonts w:ascii="Arial" w:hAnsi="Arial" w:cs="Arial"/>
                <w:sz w:val="24"/>
                <w:szCs w:val="24"/>
              </w:rPr>
            </w:pPr>
            <w:r>
              <w:rPr>
                <w:rFonts w:ascii="Arial" w:hAnsi="Arial" w:cs="Arial"/>
                <w:color w:val="FF0000"/>
              </w:rPr>
              <w:t>Mobile (24hr): __________________</w:t>
            </w:r>
          </w:p>
        </w:tc>
      </w:tr>
    </w:tbl>
    <w:p w14:paraId="319DBEBC" w14:textId="77777777" w:rsidR="00CD5DC3" w:rsidRPr="006625D4" w:rsidRDefault="00CD5DC3" w:rsidP="00CD5DC3">
      <w:pPr>
        <w:rPr>
          <w:sz w:val="16"/>
          <w:szCs w:val="16"/>
        </w:rPr>
      </w:pPr>
    </w:p>
    <w:tbl>
      <w:tblPr>
        <w:tblStyle w:val="TableGrid"/>
        <w:tblW w:w="9913"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4904"/>
        <w:gridCol w:w="5009"/>
      </w:tblGrid>
      <w:tr w:rsidR="00CD5DC3" w14:paraId="2436A6C5" w14:textId="77777777" w:rsidTr="00CD5DC3">
        <w:trPr>
          <w:jc w:val="center"/>
        </w:trPr>
        <w:tc>
          <w:tcPr>
            <w:tcW w:w="4904" w:type="dxa"/>
            <w:shd w:val="clear" w:color="auto" w:fill="F2F2F2" w:themeFill="background1" w:themeFillShade="F2"/>
            <w:tcMar>
              <w:top w:w="57" w:type="dxa"/>
              <w:left w:w="57" w:type="dxa"/>
              <w:bottom w:w="57" w:type="dxa"/>
              <w:right w:w="57" w:type="dxa"/>
            </w:tcMar>
          </w:tcPr>
          <w:p w14:paraId="0BAAF7FC" w14:textId="77777777" w:rsidR="00CD5DC3" w:rsidRPr="006625D4" w:rsidRDefault="00CD5DC3" w:rsidP="0064194A">
            <w:pPr>
              <w:rPr>
                <w:rFonts w:ascii="Arial" w:hAnsi="Arial" w:cs="Arial"/>
                <w:b/>
              </w:rPr>
            </w:pPr>
            <w:r w:rsidRPr="006625D4">
              <w:rPr>
                <w:rFonts w:ascii="Arial" w:hAnsi="Arial" w:cs="Arial"/>
                <w:b/>
              </w:rPr>
              <w:t>DETAILS OF CONSIGNEE (TO)</w:t>
            </w:r>
            <w:r>
              <w:rPr>
                <w:rFonts w:ascii="Arial" w:hAnsi="Arial" w:cs="Arial"/>
                <w:b/>
              </w:rPr>
              <w:t>:</w:t>
            </w:r>
          </w:p>
        </w:tc>
        <w:tc>
          <w:tcPr>
            <w:tcW w:w="5009" w:type="dxa"/>
            <w:shd w:val="clear" w:color="auto" w:fill="F2F2F2" w:themeFill="background1" w:themeFillShade="F2"/>
            <w:tcMar>
              <w:top w:w="57" w:type="dxa"/>
              <w:left w:w="57" w:type="dxa"/>
              <w:bottom w:w="57" w:type="dxa"/>
              <w:right w:w="57" w:type="dxa"/>
            </w:tcMar>
          </w:tcPr>
          <w:p w14:paraId="38F82F2D" w14:textId="77777777" w:rsidR="00CD5DC3" w:rsidRDefault="00CD5DC3" w:rsidP="0064194A">
            <w:pPr>
              <w:contextualSpacing/>
            </w:pPr>
          </w:p>
        </w:tc>
      </w:tr>
      <w:tr w:rsidR="00CD5DC3" w14:paraId="5FB8FE03" w14:textId="77777777" w:rsidTr="00CD5DC3">
        <w:trPr>
          <w:trHeight w:hRule="exact" w:val="1474"/>
          <w:jc w:val="center"/>
        </w:trPr>
        <w:tc>
          <w:tcPr>
            <w:tcW w:w="9913" w:type="dxa"/>
            <w:gridSpan w:val="2"/>
            <w:tcMar>
              <w:top w:w="57" w:type="dxa"/>
              <w:left w:w="57" w:type="dxa"/>
              <w:bottom w:w="57" w:type="dxa"/>
              <w:right w:w="57" w:type="dxa"/>
            </w:tcMar>
          </w:tcPr>
          <w:p w14:paraId="5FA889BD" w14:textId="77777777" w:rsidR="00CD5DC3" w:rsidRDefault="00CD5DC3" w:rsidP="001D73F3">
            <w:pPr>
              <w:contextualSpacing/>
            </w:pPr>
          </w:p>
        </w:tc>
      </w:tr>
    </w:tbl>
    <w:p w14:paraId="56F59793" w14:textId="77777777" w:rsidR="00CD5DC3" w:rsidRPr="006625D4" w:rsidRDefault="00CD5DC3" w:rsidP="00CD5DC3">
      <w:pPr>
        <w:rPr>
          <w:sz w:val="16"/>
          <w:szCs w:val="16"/>
        </w:rPr>
      </w:pPr>
    </w:p>
    <w:tbl>
      <w:tblPr>
        <w:tblStyle w:val="TableGrid"/>
        <w:tblW w:w="991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913"/>
      </w:tblGrid>
      <w:tr w:rsidR="00CD5DC3" w14:paraId="64BE44F6" w14:textId="77777777" w:rsidTr="00CD5DC3">
        <w:trPr>
          <w:jc w:val="center"/>
        </w:trPr>
        <w:tc>
          <w:tcPr>
            <w:tcW w:w="9913" w:type="dxa"/>
            <w:tcBorders>
              <w:top w:val="single" w:sz="8" w:space="0" w:color="auto"/>
              <w:bottom w:val="nil"/>
            </w:tcBorders>
            <w:shd w:val="clear" w:color="auto" w:fill="F2F2F2" w:themeFill="background1" w:themeFillShade="F2"/>
            <w:tcMar>
              <w:top w:w="57" w:type="dxa"/>
              <w:left w:w="57" w:type="dxa"/>
              <w:bottom w:w="57" w:type="dxa"/>
              <w:right w:w="57" w:type="dxa"/>
            </w:tcMar>
          </w:tcPr>
          <w:p w14:paraId="26C4BE1E" w14:textId="77777777" w:rsidR="00CD5DC3" w:rsidRPr="006625D4" w:rsidRDefault="00CD5DC3" w:rsidP="0064194A">
            <w:pPr>
              <w:contextualSpacing/>
              <w:rPr>
                <w:b/>
              </w:rPr>
            </w:pPr>
            <w:r w:rsidRPr="006625D4">
              <w:rPr>
                <w:rFonts w:ascii="Arial" w:hAnsi="Arial" w:cs="Arial"/>
                <w:b/>
              </w:rPr>
              <w:t>DESCRIPTION OF LOAD</w:t>
            </w:r>
            <w:r>
              <w:rPr>
                <w:rFonts w:ascii="Arial" w:hAnsi="Arial" w:cs="Arial"/>
                <w:b/>
              </w:rPr>
              <w:t>:</w:t>
            </w:r>
            <w:r w:rsidRPr="006625D4">
              <w:rPr>
                <w:rFonts w:ascii="Arial" w:hAnsi="Arial" w:cs="Arial"/>
                <w:b/>
              </w:rPr>
              <w:t xml:space="preserve"> (UN No. and Proper Shipping Name)</w:t>
            </w:r>
          </w:p>
        </w:tc>
      </w:tr>
      <w:tr w:rsidR="00CD5DC3" w14:paraId="2CA32DE2" w14:textId="77777777" w:rsidTr="00CD5DC3">
        <w:trPr>
          <w:trHeight w:hRule="exact" w:val="624"/>
          <w:jc w:val="center"/>
        </w:trPr>
        <w:tc>
          <w:tcPr>
            <w:tcW w:w="9913" w:type="dxa"/>
            <w:tcBorders>
              <w:top w:val="nil"/>
            </w:tcBorders>
            <w:tcMar>
              <w:top w:w="57" w:type="dxa"/>
              <w:left w:w="57" w:type="dxa"/>
              <w:bottom w:w="57" w:type="dxa"/>
              <w:right w:w="57" w:type="dxa"/>
            </w:tcMar>
          </w:tcPr>
          <w:p w14:paraId="726876D1" w14:textId="77777777" w:rsidR="00CD5DC3" w:rsidRDefault="00CD5DC3" w:rsidP="001D73F3">
            <w:pPr>
              <w:contextualSpacing/>
            </w:pPr>
          </w:p>
        </w:tc>
      </w:tr>
    </w:tbl>
    <w:p w14:paraId="0B23F79E" w14:textId="77777777" w:rsidR="00CD5DC3" w:rsidRPr="006625D4" w:rsidRDefault="00CD5DC3" w:rsidP="00CD5DC3">
      <w:pPr>
        <w:rPr>
          <w:sz w:val="16"/>
          <w:szCs w:val="16"/>
        </w:rPr>
      </w:pPr>
    </w:p>
    <w:tbl>
      <w:tblPr>
        <w:tblStyle w:val="TableGrid"/>
        <w:tblW w:w="9913"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913"/>
      </w:tblGrid>
      <w:tr w:rsidR="00CD5DC3" w14:paraId="757EF80D" w14:textId="77777777" w:rsidTr="00CD5DC3">
        <w:trPr>
          <w:jc w:val="center"/>
        </w:trPr>
        <w:tc>
          <w:tcPr>
            <w:tcW w:w="9913" w:type="dxa"/>
            <w:tcBorders>
              <w:top w:val="single" w:sz="8" w:space="0" w:color="auto"/>
              <w:bottom w:val="nil"/>
            </w:tcBorders>
            <w:shd w:val="clear" w:color="auto" w:fill="F2F2F2" w:themeFill="background1" w:themeFillShade="F2"/>
            <w:tcMar>
              <w:top w:w="57" w:type="dxa"/>
              <w:left w:w="57" w:type="dxa"/>
              <w:bottom w:w="57" w:type="dxa"/>
              <w:right w:w="57" w:type="dxa"/>
            </w:tcMar>
          </w:tcPr>
          <w:p w14:paraId="7DDF2AEE" w14:textId="77777777" w:rsidR="00CD5DC3" w:rsidRPr="006625D4" w:rsidRDefault="00CD5DC3" w:rsidP="0064194A">
            <w:pPr>
              <w:contextualSpacing/>
              <w:rPr>
                <w:b/>
              </w:rPr>
            </w:pPr>
            <w:r w:rsidRPr="006625D4">
              <w:rPr>
                <w:rFonts w:ascii="Arial" w:hAnsi="Arial" w:cs="Arial"/>
                <w:b/>
              </w:rPr>
              <w:t>DETAILS OF LOAD</w:t>
            </w:r>
            <w:r>
              <w:rPr>
                <w:rFonts w:ascii="Arial" w:hAnsi="Arial" w:cs="Arial"/>
                <w:b/>
              </w:rPr>
              <w:t>:</w:t>
            </w:r>
            <w:r w:rsidRPr="006625D4">
              <w:rPr>
                <w:rFonts w:ascii="Arial" w:hAnsi="Arial" w:cs="Arial"/>
                <w:b/>
              </w:rPr>
              <w:t xml:space="preserve"> (Physical &amp; chemical form, radionuclide, activity)</w:t>
            </w:r>
          </w:p>
        </w:tc>
      </w:tr>
      <w:tr w:rsidR="00CD5DC3" w14:paraId="29DD9FAE" w14:textId="77777777" w:rsidTr="00CD5DC3">
        <w:trPr>
          <w:trHeight w:hRule="exact" w:val="1134"/>
          <w:jc w:val="center"/>
        </w:trPr>
        <w:tc>
          <w:tcPr>
            <w:tcW w:w="9913" w:type="dxa"/>
            <w:tcBorders>
              <w:top w:val="nil"/>
            </w:tcBorders>
            <w:tcMar>
              <w:top w:w="57" w:type="dxa"/>
              <w:left w:w="57" w:type="dxa"/>
              <w:bottom w:w="57" w:type="dxa"/>
              <w:right w:w="57" w:type="dxa"/>
            </w:tcMar>
          </w:tcPr>
          <w:p w14:paraId="22FEF3D9" w14:textId="77777777" w:rsidR="00CD5DC3" w:rsidRPr="00963395" w:rsidRDefault="00CD5DC3" w:rsidP="001D73F3">
            <w:pPr>
              <w:contextualSpacing/>
              <w:rPr>
                <w:rFonts w:ascii="Arial" w:hAnsi="Arial" w:cs="Arial"/>
              </w:rPr>
            </w:pPr>
          </w:p>
        </w:tc>
      </w:tr>
    </w:tbl>
    <w:p w14:paraId="36439381" w14:textId="77777777" w:rsidR="00CD5DC3" w:rsidRDefault="00CD5DC3" w:rsidP="00CD5DC3">
      <w:pPr>
        <w:pStyle w:val="BodyText3"/>
        <w:rPr>
          <w:sz w:val="16"/>
          <w:szCs w:val="16"/>
        </w:rPr>
      </w:pPr>
    </w:p>
    <w:tbl>
      <w:tblPr>
        <w:tblStyle w:val="TableGrid"/>
        <w:tblW w:w="9913"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794"/>
        <w:gridCol w:w="6119"/>
      </w:tblGrid>
      <w:tr w:rsidR="00CD5DC3" w14:paraId="152D769A" w14:textId="77777777" w:rsidTr="00CD5DC3">
        <w:trPr>
          <w:jc w:val="center"/>
        </w:trPr>
        <w:tc>
          <w:tcPr>
            <w:tcW w:w="3794" w:type="dxa"/>
            <w:shd w:val="clear" w:color="auto" w:fill="F2F2F2" w:themeFill="background1" w:themeFillShade="F2"/>
            <w:vAlign w:val="center"/>
          </w:tcPr>
          <w:p w14:paraId="597E85AB" w14:textId="77777777" w:rsidR="00CD5DC3" w:rsidRDefault="00CD5DC3" w:rsidP="0064194A">
            <w:pPr>
              <w:pStyle w:val="BodyText3"/>
              <w:spacing w:before="60" w:after="60"/>
              <w:rPr>
                <w:b/>
              </w:rPr>
            </w:pPr>
            <w:r w:rsidRPr="00EC6D06">
              <w:rPr>
                <w:b/>
              </w:rPr>
              <w:t>DATE OF CONSIGNMENT</w:t>
            </w:r>
            <w:r>
              <w:rPr>
                <w:b/>
              </w:rPr>
              <w:t>:</w:t>
            </w:r>
          </w:p>
        </w:tc>
        <w:tc>
          <w:tcPr>
            <w:tcW w:w="6119" w:type="dxa"/>
          </w:tcPr>
          <w:p w14:paraId="65DAC7BC" w14:textId="77777777" w:rsidR="00CD5DC3" w:rsidRDefault="00CD5DC3" w:rsidP="00CD5DC3">
            <w:pPr>
              <w:pStyle w:val="BodyText3"/>
              <w:spacing w:before="60" w:after="60"/>
              <w:rPr>
                <w:b/>
              </w:rPr>
            </w:pPr>
          </w:p>
        </w:tc>
      </w:tr>
    </w:tbl>
    <w:p w14:paraId="0C2BBCBA" w14:textId="77777777" w:rsidR="00CD5DC3" w:rsidRPr="006625D4" w:rsidRDefault="00CD5DC3" w:rsidP="00CD5DC3">
      <w:pPr>
        <w:pStyle w:val="BodyText3"/>
        <w:rPr>
          <w:sz w:val="16"/>
          <w:szCs w:val="16"/>
        </w:rPr>
      </w:pPr>
    </w:p>
    <w:tbl>
      <w:tblPr>
        <w:tblStyle w:val="TableGrid"/>
        <w:tblW w:w="9889"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72"/>
        <w:gridCol w:w="1417"/>
      </w:tblGrid>
      <w:tr w:rsidR="00CD5DC3" w14:paraId="15FD45C6" w14:textId="77777777" w:rsidTr="00CD5DC3">
        <w:trPr>
          <w:jc w:val="center"/>
        </w:trPr>
        <w:tc>
          <w:tcPr>
            <w:tcW w:w="8472" w:type="dxa"/>
            <w:shd w:val="clear" w:color="auto" w:fill="F2F2F2" w:themeFill="background1" w:themeFillShade="F2"/>
            <w:vAlign w:val="center"/>
          </w:tcPr>
          <w:p w14:paraId="04F3E9B1" w14:textId="77777777" w:rsidR="00CD5DC3" w:rsidRDefault="00CD5DC3" w:rsidP="0064194A">
            <w:pPr>
              <w:pStyle w:val="BodyText3"/>
              <w:spacing w:before="60" w:after="60"/>
              <w:rPr>
                <w:b/>
              </w:rPr>
            </w:pPr>
            <w:r>
              <w:rPr>
                <w:b/>
              </w:rPr>
              <w:t>MAXIMUM DOSE RATE AT THE SURFACE OF ANY PACKAGE (μSv/h):</w:t>
            </w:r>
          </w:p>
        </w:tc>
        <w:tc>
          <w:tcPr>
            <w:tcW w:w="1417" w:type="dxa"/>
          </w:tcPr>
          <w:p w14:paraId="1C58CEAB" w14:textId="77777777" w:rsidR="00CD5DC3" w:rsidRDefault="00CD5DC3" w:rsidP="0064194A">
            <w:pPr>
              <w:pStyle w:val="BodyText3"/>
              <w:spacing w:before="60" w:after="60"/>
              <w:jc w:val="center"/>
              <w:rPr>
                <w:b/>
              </w:rPr>
            </w:pPr>
          </w:p>
        </w:tc>
      </w:tr>
    </w:tbl>
    <w:p w14:paraId="306A73A1" w14:textId="77777777" w:rsidR="00CD5DC3" w:rsidRDefault="00BB2C23" w:rsidP="00CD5DC3">
      <w:pPr>
        <w:pStyle w:val="Heading1"/>
        <w:spacing w:before="120" w:after="120"/>
        <w:rPr>
          <w:szCs w:val="24"/>
        </w:rPr>
      </w:pPr>
      <w:r>
        <w:rPr>
          <w:szCs w:val="24"/>
        </w:rPr>
        <w:pict w14:anchorId="524FA243">
          <v:rect id="_x0000_i1026" style="width:0;height:1.5pt" o:hralign="center" o:hrstd="t" o:hr="t" fillcolor="#a0a0a0" stroked="f"/>
        </w:pict>
      </w:r>
    </w:p>
    <w:p w14:paraId="22FD89A2" w14:textId="77777777" w:rsidR="00CD5DC3" w:rsidRPr="00EC6D06" w:rsidRDefault="00CD5DC3" w:rsidP="00CD5DC3">
      <w:pPr>
        <w:pStyle w:val="Heading1"/>
        <w:spacing w:before="120" w:after="120"/>
        <w:rPr>
          <w:szCs w:val="24"/>
        </w:rPr>
      </w:pPr>
      <w:r w:rsidRPr="00EC6D06">
        <w:rPr>
          <w:szCs w:val="24"/>
        </w:rPr>
        <w:t xml:space="preserve">CONSIGNOR’S DECLARATION </w:t>
      </w:r>
    </w:p>
    <w:p w14:paraId="7395CF22" w14:textId="77777777" w:rsidR="00CD5DC3" w:rsidRPr="006625D4" w:rsidRDefault="00CD5DC3" w:rsidP="00CD5DC3">
      <w:pPr>
        <w:pStyle w:val="BodyText"/>
      </w:pPr>
      <w:r w:rsidRPr="006625D4">
        <w:t>I hereby declare that the contents of this consignment are fully and accurately described above by the proper shipping name and are classified, packed, marked and labelled, and are in all respects in proper conditi</w:t>
      </w:r>
      <w:r>
        <w:t xml:space="preserve">on for transport by road or air </w:t>
      </w:r>
      <w:r w:rsidRPr="006625D4">
        <w:t>according to the applicable international and national governmental regulations.</w:t>
      </w:r>
    </w:p>
    <w:p w14:paraId="55384FE6" w14:textId="77777777" w:rsidR="00CD5DC3" w:rsidRPr="00216315" w:rsidRDefault="00CD5DC3" w:rsidP="00CD5DC3">
      <w:pPr>
        <w:pStyle w:val="BodyText"/>
        <w:rPr>
          <w:sz w:val="12"/>
          <w:szCs w:val="12"/>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993"/>
        <w:gridCol w:w="1984"/>
        <w:gridCol w:w="1134"/>
        <w:gridCol w:w="1985"/>
        <w:gridCol w:w="2551"/>
      </w:tblGrid>
      <w:tr w:rsidR="00CD5DC3" w14:paraId="16E83B07" w14:textId="77777777" w:rsidTr="0064194A">
        <w:trPr>
          <w:trHeight w:hRule="exact" w:val="397"/>
        </w:trPr>
        <w:tc>
          <w:tcPr>
            <w:tcW w:w="2235" w:type="dxa"/>
            <w:gridSpan w:val="2"/>
            <w:vAlign w:val="bottom"/>
          </w:tcPr>
          <w:p w14:paraId="6C5E10D4" w14:textId="77777777" w:rsidR="00CD5DC3" w:rsidRDefault="00CD5DC3" w:rsidP="0064194A">
            <w:pPr>
              <w:pStyle w:val="BodyText"/>
              <w:jc w:val="left"/>
              <w:rPr>
                <w:sz w:val="22"/>
                <w:szCs w:val="22"/>
              </w:rPr>
            </w:pPr>
            <w:r>
              <w:rPr>
                <w:sz w:val="22"/>
                <w:szCs w:val="22"/>
              </w:rPr>
              <w:t>Name of Signatory:</w:t>
            </w:r>
          </w:p>
        </w:tc>
        <w:tc>
          <w:tcPr>
            <w:tcW w:w="7654" w:type="dxa"/>
            <w:gridSpan w:val="4"/>
            <w:tcBorders>
              <w:bottom w:val="dashSmallGap" w:sz="4" w:space="0" w:color="auto"/>
            </w:tcBorders>
            <w:vAlign w:val="bottom"/>
          </w:tcPr>
          <w:p w14:paraId="6FB892E4" w14:textId="77777777" w:rsidR="00CD5DC3" w:rsidRDefault="00CD5DC3" w:rsidP="0064194A">
            <w:pPr>
              <w:pStyle w:val="BodyText"/>
              <w:jc w:val="left"/>
              <w:rPr>
                <w:sz w:val="22"/>
                <w:szCs w:val="22"/>
              </w:rPr>
            </w:pPr>
          </w:p>
        </w:tc>
      </w:tr>
      <w:tr w:rsidR="00CD5DC3" w14:paraId="3DDBFEDE" w14:textId="77777777" w:rsidTr="0064194A">
        <w:trPr>
          <w:trHeight w:val="454"/>
        </w:trPr>
        <w:tc>
          <w:tcPr>
            <w:tcW w:w="4219" w:type="dxa"/>
            <w:gridSpan w:val="3"/>
            <w:vAlign w:val="bottom"/>
          </w:tcPr>
          <w:p w14:paraId="662D3B4E" w14:textId="77777777" w:rsidR="00CD5DC3" w:rsidRDefault="00CD5DC3" w:rsidP="0064194A">
            <w:pPr>
              <w:pStyle w:val="BodyText"/>
              <w:jc w:val="left"/>
              <w:rPr>
                <w:sz w:val="22"/>
                <w:szCs w:val="22"/>
              </w:rPr>
            </w:pPr>
            <w:r>
              <w:rPr>
                <w:sz w:val="22"/>
                <w:szCs w:val="22"/>
              </w:rPr>
              <w:t>Position within Consignor’s Organisation:</w:t>
            </w:r>
          </w:p>
        </w:tc>
        <w:tc>
          <w:tcPr>
            <w:tcW w:w="5670" w:type="dxa"/>
            <w:gridSpan w:val="3"/>
            <w:tcBorders>
              <w:bottom w:val="dashSmallGap" w:sz="4" w:space="0" w:color="auto"/>
            </w:tcBorders>
            <w:vAlign w:val="bottom"/>
          </w:tcPr>
          <w:p w14:paraId="70490F47" w14:textId="77777777" w:rsidR="00CD5DC3" w:rsidRDefault="00CD5DC3" w:rsidP="0064194A">
            <w:pPr>
              <w:pStyle w:val="BodyText"/>
              <w:jc w:val="left"/>
              <w:rPr>
                <w:sz w:val="22"/>
                <w:szCs w:val="22"/>
              </w:rPr>
            </w:pPr>
          </w:p>
        </w:tc>
      </w:tr>
      <w:tr w:rsidR="00CD5DC3" w14:paraId="19533294" w14:textId="77777777" w:rsidTr="0064194A">
        <w:trPr>
          <w:trHeight w:val="680"/>
        </w:trPr>
        <w:tc>
          <w:tcPr>
            <w:tcW w:w="1242" w:type="dxa"/>
            <w:tcMar>
              <w:bottom w:w="0" w:type="dxa"/>
            </w:tcMar>
            <w:vAlign w:val="bottom"/>
          </w:tcPr>
          <w:p w14:paraId="3BCD7007" w14:textId="77777777" w:rsidR="00CD5DC3" w:rsidRDefault="00CD5DC3" w:rsidP="0064194A">
            <w:pPr>
              <w:pStyle w:val="BodyText"/>
              <w:spacing w:after="60"/>
              <w:jc w:val="left"/>
              <w:rPr>
                <w:sz w:val="22"/>
                <w:szCs w:val="22"/>
              </w:rPr>
            </w:pPr>
            <w:r>
              <w:rPr>
                <w:sz w:val="22"/>
                <w:szCs w:val="22"/>
              </w:rPr>
              <w:t>Signature:</w:t>
            </w:r>
          </w:p>
        </w:tc>
        <w:tc>
          <w:tcPr>
            <w:tcW w:w="4111" w:type="dxa"/>
            <w:gridSpan w:val="3"/>
            <w:tcBorders>
              <w:bottom w:val="dashSmallGap" w:sz="4" w:space="0" w:color="auto"/>
            </w:tcBorders>
            <w:vAlign w:val="bottom"/>
          </w:tcPr>
          <w:p w14:paraId="534F8D2A" w14:textId="77777777" w:rsidR="00CD5DC3" w:rsidRDefault="00CD5DC3" w:rsidP="0064194A">
            <w:pPr>
              <w:pStyle w:val="BodyText"/>
              <w:spacing w:after="60"/>
              <w:jc w:val="right"/>
              <w:rPr>
                <w:sz w:val="22"/>
                <w:szCs w:val="22"/>
              </w:rPr>
            </w:pPr>
          </w:p>
        </w:tc>
        <w:tc>
          <w:tcPr>
            <w:tcW w:w="1985" w:type="dxa"/>
            <w:vAlign w:val="bottom"/>
          </w:tcPr>
          <w:p w14:paraId="2DE76F2F" w14:textId="77777777" w:rsidR="00CD5DC3" w:rsidRDefault="00CD5DC3" w:rsidP="0064194A">
            <w:pPr>
              <w:pStyle w:val="BodyText"/>
              <w:spacing w:after="60"/>
              <w:jc w:val="right"/>
              <w:rPr>
                <w:sz w:val="22"/>
                <w:szCs w:val="22"/>
              </w:rPr>
            </w:pPr>
            <w:r>
              <w:rPr>
                <w:sz w:val="22"/>
                <w:szCs w:val="22"/>
              </w:rPr>
              <w:t>Date:</w:t>
            </w:r>
          </w:p>
        </w:tc>
        <w:tc>
          <w:tcPr>
            <w:tcW w:w="2551" w:type="dxa"/>
            <w:tcBorders>
              <w:bottom w:val="dashSmallGap" w:sz="4" w:space="0" w:color="auto"/>
            </w:tcBorders>
            <w:vAlign w:val="bottom"/>
          </w:tcPr>
          <w:p w14:paraId="22A11945" w14:textId="77777777" w:rsidR="00CD5DC3" w:rsidRDefault="00CD5DC3" w:rsidP="0064194A">
            <w:pPr>
              <w:pStyle w:val="BodyText"/>
              <w:spacing w:after="60"/>
              <w:jc w:val="left"/>
              <w:rPr>
                <w:sz w:val="22"/>
                <w:szCs w:val="22"/>
              </w:rPr>
            </w:pPr>
          </w:p>
        </w:tc>
      </w:tr>
    </w:tbl>
    <w:p w14:paraId="27C80852" w14:textId="77777777" w:rsidR="00CD5DC3" w:rsidRPr="00CD5DC3" w:rsidRDefault="00CD5DC3">
      <w:pPr>
        <w:rPr>
          <w:sz w:val="10"/>
          <w:szCs w:val="22"/>
        </w:rPr>
      </w:pPr>
      <w:r>
        <w:rPr>
          <w:sz w:val="22"/>
          <w:szCs w:val="22"/>
        </w:rPr>
        <w:br w:type="page"/>
      </w:r>
    </w:p>
    <w:p w14:paraId="3FF4003D" w14:textId="77777777" w:rsidR="00A87F2E" w:rsidRDefault="00CD5DC3" w:rsidP="00CD5DC3">
      <w:pPr>
        <w:jc w:val="both"/>
      </w:pPr>
      <w:r>
        <w:rPr>
          <w:noProof/>
        </w:rPr>
        <w:lastRenderedPageBreak/>
        <mc:AlternateContent>
          <mc:Choice Requires="wpg">
            <w:drawing>
              <wp:anchor distT="0" distB="0" distL="114300" distR="114300" simplePos="0" relativeHeight="251657728" behindDoc="0" locked="0" layoutInCell="1" allowOverlap="1">
                <wp:simplePos x="0" y="0"/>
                <wp:positionH relativeFrom="column">
                  <wp:posOffset>52070</wp:posOffset>
                </wp:positionH>
                <wp:positionV relativeFrom="paragraph">
                  <wp:posOffset>135255</wp:posOffset>
                </wp:positionV>
                <wp:extent cx="6320155" cy="4017645"/>
                <wp:effectExtent l="19050" t="19050" r="23495" b="1905"/>
                <wp:wrapNone/>
                <wp:docPr id="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4017645"/>
                          <a:chOff x="1220" y="1338"/>
                          <a:chExt cx="9953" cy="6327"/>
                        </a:xfrm>
                      </wpg:grpSpPr>
                      <wps:wsp>
                        <wps:cNvPr id="2" name="Text Box 87"/>
                        <wps:cNvSpPr txBox="1">
                          <a:spLocks noChangeArrowheads="1"/>
                        </wps:cNvSpPr>
                        <wps:spPr bwMode="auto">
                          <a:xfrm>
                            <a:off x="1419" y="1409"/>
                            <a:ext cx="9544" cy="6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miter lim="800000"/>
                                <a:headEnd/>
                                <a:tailEnd/>
                              </a14:hiddenLine>
                            </a:ext>
                          </a:extLst>
                        </wps:spPr>
                        <wps:txbx>
                          <w:txbxContent>
                            <w:p w14:paraId="745FB40D" w14:textId="77777777" w:rsidR="000E7DAB" w:rsidRPr="00674044" w:rsidRDefault="000E7DAB" w:rsidP="00F03E00">
                              <w:pPr>
                                <w:rPr>
                                  <w:rFonts w:ascii="Impact" w:hAnsi="Impact" w:cs="Arial"/>
                                </w:rPr>
                              </w:pPr>
                              <w:r w:rsidRPr="0033126C">
                                <w:rPr>
                                  <w:rFonts w:ascii="Impact" w:hAnsi="Impact" w:cs="Arial"/>
                                  <w:sz w:val="36"/>
                                  <w:szCs w:val="36"/>
                                </w:rPr>
                                <w:tab/>
                              </w:r>
                            </w:p>
                            <w:p w14:paraId="168B3B5B" w14:textId="77777777" w:rsidR="000E7DAB" w:rsidRPr="00BB5DF3" w:rsidRDefault="000E7DAB" w:rsidP="00F03E00">
                              <w:pPr>
                                <w:ind w:left="284"/>
                                <w:rPr>
                                  <w:rFonts w:ascii="Arial" w:hAnsi="Arial" w:cs="Arial"/>
                                  <w:b/>
                                  <w:sz w:val="36"/>
                                  <w:szCs w:val="36"/>
                                </w:rPr>
                              </w:pPr>
                              <w:r w:rsidRPr="00BB5DF3">
                                <w:rPr>
                                  <w:rFonts w:ascii="Arial" w:hAnsi="Arial" w:cs="Arial"/>
                                  <w:b/>
                                  <w:sz w:val="36"/>
                                  <w:szCs w:val="36"/>
                                </w:rPr>
                                <w:t>RADIOACTIVE MATERIAL, EXCEPTED PACKAGE – LIMITED QUANTITY OF MATERIAL</w:t>
                              </w:r>
                            </w:p>
                            <w:p w14:paraId="7670C36F" w14:textId="77777777" w:rsidR="000E7DAB" w:rsidRDefault="000E7DAB" w:rsidP="00F03E00">
                              <w:pPr>
                                <w:rPr>
                                  <w:rFonts w:ascii="Arial" w:hAnsi="Arial" w:cs="Arial"/>
                                </w:rPr>
                              </w:pPr>
                            </w:p>
                            <w:tbl>
                              <w:tblPr>
                                <w:tblW w:w="0" w:type="auto"/>
                                <w:tblInd w:w="392" w:type="dxa"/>
                                <w:tblLook w:val="01E0" w:firstRow="1" w:lastRow="1" w:firstColumn="1" w:lastColumn="1" w:noHBand="0" w:noVBand="0"/>
                              </w:tblPr>
                              <w:tblGrid>
                                <w:gridCol w:w="4613"/>
                                <w:gridCol w:w="4029"/>
                              </w:tblGrid>
                              <w:tr w:rsidR="000E7DAB" w:rsidRPr="00A375A2" w14:paraId="204C1958" w14:textId="77777777" w:rsidTr="001D73F3">
                                <w:tc>
                                  <w:tcPr>
                                    <w:tcW w:w="4613" w:type="dxa"/>
                                    <w:shd w:val="clear" w:color="auto" w:fill="auto"/>
                                  </w:tcPr>
                                  <w:p w14:paraId="5F066E10" w14:textId="77777777" w:rsidR="000E7DAB" w:rsidRPr="00A375A2" w:rsidRDefault="000E7DAB" w:rsidP="00A375A2">
                                    <w:pPr>
                                      <w:spacing w:after="120"/>
                                      <w:rPr>
                                        <w:rFonts w:ascii="Arial" w:hAnsi="Arial" w:cs="Arial"/>
                                        <w:i/>
                                      </w:rPr>
                                    </w:pPr>
                                    <w:r w:rsidRPr="00A375A2">
                                      <w:rPr>
                                        <w:rFonts w:ascii="Arial" w:hAnsi="Arial" w:cs="Arial"/>
                                        <w:i/>
                                      </w:rPr>
                                      <w:t>FROM:</w:t>
                                    </w:r>
                                    <w:r w:rsidRPr="00A375A2">
                                      <w:rPr>
                                        <w:rFonts w:ascii="Arial" w:hAnsi="Arial" w:cs="Arial"/>
                                      </w:rPr>
                                      <w:t xml:space="preserve"> </w:t>
                                    </w:r>
                                  </w:p>
                                </w:tc>
                                <w:tc>
                                  <w:tcPr>
                                    <w:tcW w:w="4029" w:type="dxa"/>
                                    <w:shd w:val="clear" w:color="auto" w:fill="auto"/>
                                  </w:tcPr>
                                  <w:p w14:paraId="14B935A8" w14:textId="77777777" w:rsidR="000E7DAB" w:rsidRPr="00A375A2" w:rsidRDefault="000E7DAB" w:rsidP="00A375A2">
                                    <w:pPr>
                                      <w:spacing w:after="120"/>
                                      <w:rPr>
                                        <w:rFonts w:ascii="Arial" w:hAnsi="Arial" w:cs="Arial"/>
                                      </w:rPr>
                                    </w:pPr>
                                    <w:r w:rsidRPr="00A375A2">
                                      <w:rPr>
                                        <w:rFonts w:ascii="Arial" w:hAnsi="Arial" w:cs="Arial"/>
                                        <w:i/>
                                      </w:rPr>
                                      <w:t xml:space="preserve">TO:  </w:t>
                                    </w:r>
                                  </w:p>
                                </w:tc>
                              </w:tr>
                              <w:tr w:rsidR="001D73F3" w:rsidRPr="00A375A2" w14:paraId="78C9844A" w14:textId="77777777" w:rsidTr="001D73F3">
                                <w:tc>
                                  <w:tcPr>
                                    <w:tcW w:w="4613" w:type="dxa"/>
                                    <w:shd w:val="clear" w:color="auto" w:fill="auto"/>
                                  </w:tcPr>
                                  <w:p w14:paraId="2274F7FF" w14:textId="77777777" w:rsidR="001D73F3" w:rsidRDefault="001D73F3" w:rsidP="001D73F3">
                                    <w:pPr>
                                      <w:rPr>
                                        <w:rFonts w:ascii="Arial" w:hAnsi="Arial" w:cs="Arial"/>
                                      </w:rPr>
                                    </w:pPr>
                                  </w:p>
                                  <w:p w14:paraId="7C5ABFDC" w14:textId="77777777" w:rsidR="0090259B" w:rsidRDefault="0090259B" w:rsidP="001D73F3">
                                    <w:pPr>
                                      <w:rPr>
                                        <w:rFonts w:ascii="Arial" w:hAnsi="Arial" w:cs="Arial"/>
                                      </w:rPr>
                                    </w:pPr>
                                  </w:p>
                                  <w:p w14:paraId="407F4D0A" w14:textId="77777777" w:rsidR="0090259B" w:rsidRDefault="0090259B" w:rsidP="001D73F3">
                                    <w:pPr>
                                      <w:rPr>
                                        <w:rFonts w:ascii="Arial" w:hAnsi="Arial" w:cs="Arial"/>
                                      </w:rPr>
                                    </w:pPr>
                                  </w:p>
                                  <w:p w14:paraId="6EBB44AF" w14:textId="77777777" w:rsidR="0090259B" w:rsidRDefault="0090259B" w:rsidP="001D73F3">
                                    <w:pPr>
                                      <w:rPr>
                                        <w:rFonts w:ascii="Arial" w:hAnsi="Arial" w:cs="Arial"/>
                                      </w:rPr>
                                    </w:pPr>
                                  </w:p>
                                  <w:p w14:paraId="2146D56D" w14:textId="77777777" w:rsidR="0090259B" w:rsidRDefault="0090259B" w:rsidP="001D73F3">
                                    <w:pPr>
                                      <w:rPr>
                                        <w:rFonts w:ascii="Arial" w:hAnsi="Arial" w:cs="Arial"/>
                                      </w:rPr>
                                    </w:pPr>
                                  </w:p>
                                  <w:p w14:paraId="35768726" w14:textId="77777777" w:rsidR="0090259B" w:rsidRDefault="0090259B" w:rsidP="001D73F3">
                                    <w:pPr>
                                      <w:rPr>
                                        <w:rFonts w:ascii="Arial" w:hAnsi="Arial" w:cs="Arial"/>
                                      </w:rPr>
                                    </w:pPr>
                                  </w:p>
                                  <w:p w14:paraId="1F2B7A66" w14:textId="77777777" w:rsidR="0090259B" w:rsidRDefault="0090259B" w:rsidP="001D73F3">
                                    <w:pPr>
                                      <w:rPr>
                                        <w:rFonts w:ascii="Arial" w:hAnsi="Arial" w:cs="Arial"/>
                                      </w:rPr>
                                    </w:pPr>
                                  </w:p>
                                  <w:p w14:paraId="62035A5E" w14:textId="77777777" w:rsidR="0090259B" w:rsidRPr="00A375A2" w:rsidRDefault="0090259B" w:rsidP="001D73F3">
                                    <w:pPr>
                                      <w:rPr>
                                        <w:rFonts w:ascii="Arial" w:hAnsi="Arial" w:cs="Arial"/>
                                      </w:rPr>
                                    </w:pPr>
                                  </w:p>
                                </w:tc>
                                <w:tc>
                                  <w:tcPr>
                                    <w:tcW w:w="4029" w:type="dxa"/>
                                    <w:shd w:val="clear" w:color="auto" w:fill="auto"/>
                                  </w:tcPr>
                                  <w:p w14:paraId="35AEB4A5" w14:textId="77777777" w:rsidR="001D73F3" w:rsidRDefault="001D73F3" w:rsidP="001D73F3">
                                    <w:pPr>
                                      <w:pStyle w:val="PlainText"/>
                                    </w:pPr>
                                  </w:p>
                                  <w:p w14:paraId="0A54F862" w14:textId="77777777" w:rsidR="001D73F3" w:rsidRDefault="001D73F3" w:rsidP="001D73F3">
                                    <w:pPr>
                                      <w:contextualSpacing/>
                                    </w:pPr>
                                  </w:p>
                                </w:tc>
                              </w:tr>
                              <w:tr w:rsidR="001D73F3" w:rsidRPr="00A375A2" w14:paraId="116DABCE" w14:textId="77777777" w:rsidTr="001D73F3">
                                <w:tc>
                                  <w:tcPr>
                                    <w:tcW w:w="4613" w:type="dxa"/>
                                    <w:shd w:val="clear" w:color="auto" w:fill="auto"/>
                                  </w:tcPr>
                                  <w:p w14:paraId="65E51007" w14:textId="77777777" w:rsidR="001D73F3" w:rsidRPr="00A375A2" w:rsidRDefault="001D73F3" w:rsidP="001D73F3">
                                    <w:pPr>
                                      <w:rPr>
                                        <w:rFonts w:ascii="Arial" w:hAnsi="Arial" w:cs="Arial"/>
                                        <w:i/>
                                      </w:rPr>
                                    </w:pPr>
                                    <w:r w:rsidRPr="00A375A2">
                                      <w:rPr>
                                        <w:rFonts w:ascii="Arial" w:hAnsi="Arial" w:cs="Arial"/>
                                        <w:i/>
                                      </w:rPr>
                                      <w:t>CONTACT DETAILS:</w:t>
                                    </w:r>
                                  </w:p>
                                </w:tc>
                                <w:tc>
                                  <w:tcPr>
                                    <w:tcW w:w="4029" w:type="dxa"/>
                                    <w:shd w:val="clear" w:color="auto" w:fill="auto"/>
                                  </w:tcPr>
                                  <w:p w14:paraId="1FA4D435" w14:textId="77777777" w:rsidR="001D73F3" w:rsidRPr="00A375A2" w:rsidRDefault="001D73F3" w:rsidP="001D73F3">
                                    <w:pPr>
                                      <w:spacing w:before="120"/>
                                      <w:rPr>
                                        <w:rFonts w:ascii="Arial" w:hAnsi="Arial" w:cs="Arial"/>
                                      </w:rPr>
                                    </w:pPr>
                                  </w:p>
                                </w:tc>
                              </w:tr>
                              <w:tr w:rsidR="001D73F3" w:rsidRPr="00A375A2" w14:paraId="1F4377BE" w14:textId="77777777" w:rsidTr="001D73F3">
                                <w:tc>
                                  <w:tcPr>
                                    <w:tcW w:w="4613" w:type="dxa"/>
                                    <w:shd w:val="clear" w:color="auto" w:fill="auto"/>
                                  </w:tcPr>
                                  <w:p w14:paraId="3764BA4E" w14:textId="77777777" w:rsidR="001D73F3" w:rsidRPr="00EC6D06" w:rsidRDefault="001D73F3" w:rsidP="001D73F3">
                                    <w:pPr>
                                      <w:spacing w:line="276" w:lineRule="auto"/>
                                      <w:contextualSpacing/>
                                      <w:rPr>
                                        <w:rFonts w:ascii="Arial" w:hAnsi="Arial" w:cs="Arial"/>
                                        <w:b/>
                                        <w:color w:val="FF0000"/>
                                      </w:rPr>
                                    </w:pPr>
                                    <w:r w:rsidRPr="00EC6D06">
                                      <w:rPr>
                                        <w:rFonts w:ascii="Arial" w:hAnsi="Arial" w:cs="Arial"/>
                                        <w:b/>
                                        <w:color w:val="FF0000"/>
                                      </w:rPr>
                                      <w:t>RADIATION PROTECTION UNIT</w:t>
                                    </w:r>
                                  </w:p>
                                  <w:p w14:paraId="2E4C0C37" w14:textId="77777777" w:rsidR="001D73F3" w:rsidRDefault="001D73F3" w:rsidP="001D73F3">
                                    <w:pPr>
                                      <w:spacing w:line="276" w:lineRule="auto"/>
                                      <w:contextualSpacing/>
                                      <w:rPr>
                                        <w:rFonts w:ascii="Arial" w:hAnsi="Arial" w:cs="Arial"/>
                                        <w:b/>
                                        <w:color w:val="FF0000"/>
                                      </w:rPr>
                                    </w:pPr>
                                    <w:r w:rsidRPr="00EC6D06">
                                      <w:rPr>
                                        <w:rFonts w:ascii="Arial" w:hAnsi="Arial" w:cs="Arial"/>
                                        <w:b/>
                                        <w:color w:val="FF0000"/>
                                      </w:rPr>
                                      <w:t>0131 650</w:t>
                                    </w:r>
                                    <w:r>
                                      <w:rPr>
                                        <w:rFonts w:ascii="Arial" w:hAnsi="Arial" w:cs="Arial"/>
                                        <w:b/>
                                        <w:color w:val="FF0000"/>
                                      </w:rPr>
                                      <w:t xml:space="preserve"> </w:t>
                                    </w:r>
                                    <w:r w:rsidRPr="00EC6D06">
                                      <w:rPr>
                                        <w:rFonts w:ascii="Arial" w:hAnsi="Arial" w:cs="Arial"/>
                                        <w:b/>
                                        <w:color w:val="FF0000"/>
                                      </w:rPr>
                                      <w:t xml:space="preserve">2818 or </w:t>
                                    </w:r>
                                    <w:r>
                                      <w:rPr>
                                        <w:rFonts w:ascii="Arial" w:hAnsi="Arial" w:cs="Arial"/>
                                        <w:b/>
                                        <w:color w:val="FF0000"/>
                                      </w:rPr>
                                      <w:t xml:space="preserve">0131 </w:t>
                                    </w:r>
                                    <w:r w:rsidRPr="00EC6D06">
                                      <w:rPr>
                                        <w:rFonts w:ascii="Arial" w:hAnsi="Arial" w:cs="Arial"/>
                                        <w:b/>
                                        <w:color w:val="FF0000"/>
                                      </w:rPr>
                                      <w:t>650</w:t>
                                    </w:r>
                                    <w:r>
                                      <w:rPr>
                                        <w:rFonts w:ascii="Arial" w:hAnsi="Arial" w:cs="Arial"/>
                                        <w:b/>
                                        <w:color w:val="FF0000"/>
                                      </w:rPr>
                                      <w:t xml:space="preserve"> </w:t>
                                    </w:r>
                                    <w:r w:rsidRPr="00EC6D06">
                                      <w:rPr>
                                        <w:rFonts w:ascii="Arial" w:hAnsi="Arial" w:cs="Arial"/>
                                        <w:b/>
                                        <w:color w:val="FF0000"/>
                                      </w:rPr>
                                      <w:t>2819</w:t>
                                    </w:r>
                                  </w:p>
                                  <w:p w14:paraId="367D7791" w14:textId="77777777" w:rsidR="001D73F3" w:rsidRDefault="001D73F3" w:rsidP="001D73F3">
                                    <w:pPr>
                                      <w:rPr>
                                        <w:rFonts w:ascii="Arial" w:hAnsi="Arial" w:cs="Arial"/>
                                      </w:rPr>
                                    </w:pPr>
                                    <w:r>
                                      <w:rPr>
                                        <w:rFonts w:ascii="Arial" w:hAnsi="Arial" w:cs="Arial"/>
                                        <w:b/>
                                        <w:color w:val="FF0000"/>
                                      </w:rPr>
                                      <w:t>Mobile (24hr): __________________</w:t>
                                    </w:r>
                                  </w:p>
                                  <w:p w14:paraId="0660CA80" w14:textId="77777777" w:rsidR="001D73F3" w:rsidRDefault="001D73F3" w:rsidP="001D73F3">
                                    <w:pPr>
                                      <w:rPr>
                                        <w:rFonts w:ascii="Arial" w:hAnsi="Arial" w:cs="Arial"/>
                                      </w:rPr>
                                    </w:pPr>
                                  </w:p>
                                  <w:p w14:paraId="4A45354A" w14:textId="77777777" w:rsidR="001D73F3" w:rsidRDefault="001D73F3" w:rsidP="001D73F3">
                                    <w:pPr>
                                      <w:rPr>
                                        <w:rFonts w:ascii="Arial" w:hAnsi="Arial" w:cs="Arial"/>
                                      </w:rPr>
                                    </w:pPr>
                                  </w:p>
                                  <w:p w14:paraId="5C1A38D7" w14:textId="77777777" w:rsidR="001D73F3" w:rsidRPr="00A375A2" w:rsidRDefault="001D73F3" w:rsidP="001D73F3">
                                    <w:pPr>
                                      <w:rPr>
                                        <w:rFonts w:ascii="Arial" w:hAnsi="Arial" w:cs="Arial"/>
                                      </w:rPr>
                                    </w:pPr>
                                  </w:p>
                                </w:tc>
                                <w:tc>
                                  <w:tcPr>
                                    <w:tcW w:w="4029" w:type="dxa"/>
                                    <w:shd w:val="clear" w:color="auto" w:fill="auto"/>
                                  </w:tcPr>
                                  <w:p w14:paraId="75036B97" w14:textId="77777777" w:rsidR="001D73F3" w:rsidRPr="00A375A2" w:rsidRDefault="001D73F3" w:rsidP="001D73F3">
                                    <w:pPr>
                                      <w:spacing w:before="120"/>
                                      <w:rPr>
                                        <w:rFonts w:ascii="Arial" w:hAnsi="Arial" w:cs="Arial"/>
                                      </w:rPr>
                                    </w:pPr>
                                  </w:p>
                                </w:tc>
                              </w:tr>
                            </w:tbl>
                            <w:p w14:paraId="7A557F79" w14:textId="77777777" w:rsidR="000E7DAB" w:rsidRPr="00842BD1" w:rsidRDefault="000E7DAB" w:rsidP="00F03E00">
                              <w:pPr>
                                <w:rPr>
                                  <w:rFonts w:ascii="Arial" w:hAnsi="Arial" w:cs="Arial"/>
                                </w:rPr>
                              </w:pPr>
                            </w:p>
                          </w:txbxContent>
                        </wps:txbx>
                        <wps:bodyPr rot="0" vert="horz" wrap="square" lIns="162000" tIns="154800" rIns="162000" bIns="154800" anchor="t" anchorCtr="0" upright="1">
                          <a:noAutofit/>
                        </wps:bodyPr>
                      </wps:wsp>
                      <wps:wsp>
                        <wps:cNvPr id="3" name="Text Box 88"/>
                        <wps:cNvSpPr txBox="1">
                          <a:spLocks noChangeArrowheads="1"/>
                        </wps:cNvSpPr>
                        <wps:spPr bwMode="auto">
                          <a:xfrm>
                            <a:off x="6746" y="5662"/>
                            <a:ext cx="3309" cy="1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E41BA" w14:textId="77777777" w:rsidR="000E7DAB" w:rsidRPr="0033126C" w:rsidRDefault="000E7DAB" w:rsidP="00F03E00">
                              <w:pPr>
                                <w:jc w:val="center"/>
                                <w:rPr>
                                  <w:sz w:val="96"/>
                                  <w:szCs w:val="96"/>
                                </w:rPr>
                              </w:pPr>
                              <w:r w:rsidRPr="0033126C">
                                <w:rPr>
                                  <w:rFonts w:ascii="Impact" w:hAnsi="Impact" w:cs="Arial"/>
                                  <w:sz w:val="96"/>
                                  <w:szCs w:val="96"/>
                                </w:rPr>
                                <w:t>UN2910</w:t>
                              </w:r>
                            </w:p>
                          </w:txbxContent>
                        </wps:txbx>
                        <wps:bodyPr rot="0" vert="horz" wrap="square" lIns="91440" tIns="45720" rIns="91440" bIns="45720" anchor="t" anchorCtr="0" upright="1">
                          <a:noAutofit/>
                        </wps:bodyPr>
                      </wps:wsp>
                      <wps:wsp>
                        <wps:cNvPr id="4" name="AutoShape 89"/>
                        <wps:cNvSpPr>
                          <a:spLocks noChangeArrowheads="1"/>
                        </wps:cNvSpPr>
                        <wps:spPr bwMode="auto">
                          <a:xfrm>
                            <a:off x="1220" y="1338"/>
                            <a:ext cx="9953" cy="624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left:0;text-align:left;margin-left:4.1pt;margin-top:10.65pt;width:497.65pt;height:316.35pt;z-index:251657728" coordorigin="1220,1338" coordsize="9953,6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">
                <v:shapetype id="_x0000_t202" coordsize="21600,21600" o:spt="202" path="m,l,21600r21600,l21600,xe">
                  <v:stroke joinstyle="miter"/>
                  <v:path gradientshapeok="t" o:connecttype="rect"/>
                </v:shapetype>
                <v:shape id="Text Box 87" o:spid="_x0000_s1027" type="#_x0000_t202" style="position:absolute;left:1419;top:1409;width:9544;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" filled="f" stroked="f" strokeweight="3pt">
                  <v:textbox inset="4.5mm,4.3mm,4.5mm,4.3mm">
                    <w:txbxContent>
                      <w:p w14:paraId="745FB40D" w14:textId="77777777" w:rsidR="000E7DAB" w:rsidRPr="00674044" w:rsidRDefault="000E7DAB" w:rsidP="00F03E00">
                        <w:pPr>
                          <w:rPr>
                            <w:rFonts w:ascii="Impact" w:hAnsi="Impact" w:cs="Arial"/>
                          </w:rPr>
                        </w:pPr>
                        <w:r w:rsidRPr="0033126C">
                          <w:rPr>
                            <w:rFonts w:ascii="Impact" w:hAnsi="Impact" w:cs="Arial"/>
                            <w:sz w:val="36"/>
                            <w:szCs w:val="36"/>
                          </w:rPr>
                          <w:tab/>
                        </w:r>
                      </w:p>
                      <w:p w14:paraId="168B3B5B" w14:textId="77777777" w:rsidR="000E7DAB" w:rsidRPr="00BB5DF3" w:rsidRDefault="000E7DAB" w:rsidP="00F03E00">
                        <w:pPr>
                          <w:ind w:left="284"/>
                          <w:rPr>
                            <w:rFonts w:ascii="Arial" w:hAnsi="Arial" w:cs="Arial"/>
                            <w:b/>
                            <w:sz w:val="36"/>
                            <w:szCs w:val="36"/>
                          </w:rPr>
                        </w:pPr>
                        <w:r w:rsidRPr="00BB5DF3">
                          <w:rPr>
                            <w:rFonts w:ascii="Arial" w:hAnsi="Arial" w:cs="Arial"/>
                            <w:b/>
                            <w:sz w:val="36"/>
                            <w:szCs w:val="36"/>
                          </w:rPr>
                          <w:t>RADIOACTIVE MATERIAL, EXCEPTED PACKAGE – LIMITED QUANTITY OF MATERIAL</w:t>
                        </w:r>
                      </w:p>
                      <w:p w14:paraId="7670C36F" w14:textId="77777777" w:rsidR="000E7DAB" w:rsidRDefault="000E7DAB" w:rsidP="00F03E00">
                        <w:pPr>
                          <w:rPr>
                            <w:rFonts w:ascii="Arial" w:hAnsi="Arial" w:cs="Arial"/>
                          </w:rPr>
                        </w:pPr>
                      </w:p>
                      <w:tbl>
                        <w:tblPr>
                          <w:tblW w:w="0" w:type="auto"/>
                          <w:tblInd w:w="392" w:type="dxa"/>
                          <w:tblLook w:val="01E0" w:firstRow="1" w:lastRow="1" w:firstColumn="1" w:lastColumn="1" w:noHBand="0" w:noVBand="0"/>
                        </w:tblPr>
                        <w:tblGrid>
                          <w:gridCol w:w="4613"/>
                          <w:gridCol w:w="4029"/>
                        </w:tblGrid>
                        <w:tr w:rsidR="000E7DAB" w:rsidRPr="00A375A2" w14:paraId="204C1958" w14:textId="77777777" w:rsidTr="001D73F3">
                          <w:tc>
                            <w:tcPr>
                              <w:tcW w:w="4613" w:type="dxa"/>
                              <w:shd w:val="clear" w:color="auto" w:fill="auto"/>
                            </w:tcPr>
                            <w:p w14:paraId="5F066E10" w14:textId="77777777" w:rsidR="000E7DAB" w:rsidRPr="00A375A2" w:rsidRDefault="000E7DAB" w:rsidP="00A375A2">
                              <w:pPr>
                                <w:spacing w:after="120"/>
                                <w:rPr>
                                  <w:rFonts w:ascii="Arial" w:hAnsi="Arial" w:cs="Arial"/>
                                  <w:i/>
                                </w:rPr>
                              </w:pPr>
                              <w:r w:rsidRPr="00A375A2">
                                <w:rPr>
                                  <w:rFonts w:ascii="Arial" w:hAnsi="Arial" w:cs="Arial"/>
                                  <w:i/>
                                </w:rPr>
                                <w:t>FROM:</w:t>
                              </w:r>
                              <w:r w:rsidRPr="00A375A2">
                                <w:rPr>
                                  <w:rFonts w:ascii="Arial" w:hAnsi="Arial" w:cs="Arial"/>
                                </w:rPr>
                                <w:t xml:space="preserve"> </w:t>
                              </w:r>
                            </w:p>
                          </w:tc>
                          <w:tc>
                            <w:tcPr>
                              <w:tcW w:w="4029" w:type="dxa"/>
                              <w:shd w:val="clear" w:color="auto" w:fill="auto"/>
                            </w:tcPr>
                            <w:p w14:paraId="14B935A8" w14:textId="77777777" w:rsidR="000E7DAB" w:rsidRPr="00A375A2" w:rsidRDefault="000E7DAB" w:rsidP="00A375A2">
                              <w:pPr>
                                <w:spacing w:after="120"/>
                                <w:rPr>
                                  <w:rFonts w:ascii="Arial" w:hAnsi="Arial" w:cs="Arial"/>
                                </w:rPr>
                              </w:pPr>
                              <w:r w:rsidRPr="00A375A2">
                                <w:rPr>
                                  <w:rFonts w:ascii="Arial" w:hAnsi="Arial" w:cs="Arial"/>
                                  <w:i/>
                                </w:rPr>
                                <w:t xml:space="preserve">TO:  </w:t>
                              </w:r>
                            </w:p>
                          </w:tc>
                        </w:tr>
                        <w:tr w:rsidR="001D73F3" w:rsidRPr="00A375A2" w14:paraId="78C9844A" w14:textId="77777777" w:rsidTr="001D73F3">
                          <w:tc>
                            <w:tcPr>
                              <w:tcW w:w="4613" w:type="dxa"/>
                              <w:shd w:val="clear" w:color="auto" w:fill="auto"/>
                            </w:tcPr>
                            <w:p w14:paraId="2274F7FF" w14:textId="77777777" w:rsidR="001D73F3" w:rsidRDefault="001D73F3" w:rsidP="001D73F3">
                              <w:pPr>
                                <w:rPr>
                                  <w:rFonts w:ascii="Arial" w:hAnsi="Arial" w:cs="Arial"/>
                                </w:rPr>
                              </w:pPr>
                            </w:p>
                            <w:p w14:paraId="7C5ABFDC" w14:textId="77777777" w:rsidR="0090259B" w:rsidRDefault="0090259B" w:rsidP="001D73F3">
                              <w:pPr>
                                <w:rPr>
                                  <w:rFonts w:ascii="Arial" w:hAnsi="Arial" w:cs="Arial"/>
                                </w:rPr>
                              </w:pPr>
                            </w:p>
                            <w:p w14:paraId="407F4D0A" w14:textId="77777777" w:rsidR="0090259B" w:rsidRDefault="0090259B" w:rsidP="001D73F3">
                              <w:pPr>
                                <w:rPr>
                                  <w:rFonts w:ascii="Arial" w:hAnsi="Arial" w:cs="Arial"/>
                                </w:rPr>
                              </w:pPr>
                            </w:p>
                            <w:p w14:paraId="6EBB44AF" w14:textId="77777777" w:rsidR="0090259B" w:rsidRDefault="0090259B" w:rsidP="001D73F3">
                              <w:pPr>
                                <w:rPr>
                                  <w:rFonts w:ascii="Arial" w:hAnsi="Arial" w:cs="Arial"/>
                                </w:rPr>
                              </w:pPr>
                            </w:p>
                            <w:p w14:paraId="2146D56D" w14:textId="77777777" w:rsidR="0090259B" w:rsidRDefault="0090259B" w:rsidP="001D73F3">
                              <w:pPr>
                                <w:rPr>
                                  <w:rFonts w:ascii="Arial" w:hAnsi="Arial" w:cs="Arial"/>
                                </w:rPr>
                              </w:pPr>
                            </w:p>
                            <w:p w14:paraId="35768726" w14:textId="77777777" w:rsidR="0090259B" w:rsidRDefault="0090259B" w:rsidP="001D73F3">
                              <w:pPr>
                                <w:rPr>
                                  <w:rFonts w:ascii="Arial" w:hAnsi="Arial" w:cs="Arial"/>
                                </w:rPr>
                              </w:pPr>
                            </w:p>
                            <w:p w14:paraId="1F2B7A66" w14:textId="77777777" w:rsidR="0090259B" w:rsidRDefault="0090259B" w:rsidP="001D73F3">
                              <w:pPr>
                                <w:rPr>
                                  <w:rFonts w:ascii="Arial" w:hAnsi="Arial" w:cs="Arial"/>
                                </w:rPr>
                              </w:pPr>
                            </w:p>
                            <w:p w14:paraId="62035A5E" w14:textId="77777777" w:rsidR="0090259B" w:rsidRPr="00A375A2" w:rsidRDefault="0090259B" w:rsidP="001D73F3">
                              <w:pPr>
                                <w:rPr>
                                  <w:rFonts w:ascii="Arial" w:hAnsi="Arial" w:cs="Arial"/>
                                </w:rPr>
                              </w:pPr>
                            </w:p>
                          </w:tc>
                          <w:tc>
                            <w:tcPr>
                              <w:tcW w:w="4029" w:type="dxa"/>
                              <w:shd w:val="clear" w:color="auto" w:fill="auto"/>
                            </w:tcPr>
                            <w:p w14:paraId="35AEB4A5" w14:textId="77777777" w:rsidR="001D73F3" w:rsidRDefault="001D73F3" w:rsidP="001D73F3">
                              <w:pPr>
                                <w:pStyle w:val="PlainText"/>
                              </w:pPr>
                            </w:p>
                            <w:p w14:paraId="0A54F862" w14:textId="77777777" w:rsidR="001D73F3" w:rsidRDefault="001D73F3" w:rsidP="001D73F3">
                              <w:pPr>
                                <w:contextualSpacing/>
                              </w:pPr>
                            </w:p>
                          </w:tc>
                        </w:tr>
                        <w:tr w:rsidR="001D73F3" w:rsidRPr="00A375A2" w14:paraId="116DABCE" w14:textId="77777777" w:rsidTr="001D73F3">
                          <w:tc>
                            <w:tcPr>
                              <w:tcW w:w="4613" w:type="dxa"/>
                              <w:shd w:val="clear" w:color="auto" w:fill="auto"/>
                            </w:tcPr>
                            <w:p w14:paraId="65E51007" w14:textId="77777777" w:rsidR="001D73F3" w:rsidRPr="00A375A2" w:rsidRDefault="001D73F3" w:rsidP="001D73F3">
                              <w:pPr>
                                <w:rPr>
                                  <w:rFonts w:ascii="Arial" w:hAnsi="Arial" w:cs="Arial"/>
                                  <w:i/>
                                </w:rPr>
                              </w:pPr>
                              <w:r w:rsidRPr="00A375A2">
                                <w:rPr>
                                  <w:rFonts w:ascii="Arial" w:hAnsi="Arial" w:cs="Arial"/>
                                  <w:i/>
                                </w:rPr>
                                <w:t>CONTACT DETAILS:</w:t>
                              </w:r>
                            </w:p>
                          </w:tc>
                          <w:tc>
                            <w:tcPr>
                              <w:tcW w:w="4029" w:type="dxa"/>
                              <w:shd w:val="clear" w:color="auto" w:fill="auto"/>
                            </w:tcPr>
                            <w:p w14:paraId="1FA4D435" w14:textId="77777777" w:rsidR="001D73F3" w:rsidRPr="00A375A2" w:rsidRDefault="001D73F3" w:rsidP="001D73F3">
                              <w:pPr>
                                <w:spacing w:before="120"/>
                                <w:rPr>
                                  <w:rFonts w:ascii="Arial" w:hAnsi="Arial" w:cs="Arial"/>
                                </w:rPr>
                              </w:pPr>
                            </w:p>
                          </w:tc>
                        </w:tr>
                        <w:tr w:rsidR="001D73F3" w:rsidRPr="00A375A2" w14:paraId="1F4377BE" w14:textId="77777777" w:rsidTr="001D73F3">
                          <w:tc>
                            <w:tcPr>
                              <w:tcW w:w="4613" w:type="dxa"/>
                              <w:shd w:val="clear" w:color="auto" w:fill="auto"/>
                            </w:tcPr>
                            <w:p w14:paraId="3764BA4E" w14:textId="77777777" w:rsidR="001D73F3" w:rsidRPr="00EC6D06" w:rsidRDefault="001D73F3" w:rsidP="001D73F3">
                              <w:pPr>
                                <w:spacing w:line="276" w:lineRule="auto"/>
                                <w:contextualSpacing/>
                                <w:rPr>
                                  <w:rFonts w:ascii="Arial" w:hAnsi="Arial" w:cs="Arial"/>
                                  <w:b/>
                                  <w:color w:val="FF0000"/>
                                </w:rPr>
                              </w:pPr>
                              <w:r w:rsidRPr="00EC6D06">
                                <w:rPr>
                                  <w:rFonts w:ascii="Arial" w:hAnsi="Arial" w:cs="Arial"/>
                                  <w:b/>
                                  <w:color w:val="FF0000"/>
                                </w:rPr>
                                <w:t>RADIATION PROTECTION UNIT</w:t>
                              </w:r>
                            </w:p>
                            <w:p w14:paraId="2E4C0C37" w14:textId="77777777" w:rsidR="001D73F3" w:rsidRDefault="001D73F3" w:rsidP="001D73F3">
                              <w:pPr>
                                <w:spacing w:line="276" w:lineRule="auto"/>
                                <w:contextualSpacing/>
                                <w:rPr>
                                  <w:rFonts w:ascii="Arial" w:hAnsi="Arial" w:cs="Arial"/>
                                  <w:b/>
                                  <w:color w:val="FF0000"/>
                                </w:rPr>
                              </w:pPr>
                              <w:r w:rsidRPr="00EC6D06">
                                <w:rPr>
                                  <w:rFonts w:ascii="Arial" w:hAnsi="Arial" w:cs="Arial"/>
                                  <w:b/>
                                  <w:color w:val="FF0000"/>
                                </w:rPr>
                                <w:t>0131 650</w:t>
                              </w:r>
                              <w:r>
                                <w:rPr>
                                  <w:rFonts w:ascii="Arial" w:hAnsi="Arial" w:cs="Arial"/>
                                  <w:b/>
                                  <w:color w:val="FF0000"/>
                                </w:rPr>
                                <w:t xml:space="preserve"> </w:t>
                              </w:r>
                              <w:r w:rsidRPr="00EC6D06">
                                <w:rPr>
                                  <w:rFonts w:ascii="Arial" w:hAnsi="Arial" w:cs="Arial"/>
                                  <w:b/>
                                  <w:color w:val="FF0000"/>
                                </w:rPr>
                                <w:t xml:space="preserve">2818 or </w:t>
                              </w:r>
                              <w:r>
                                <w:rPr>
                                  <w:rFonts w:ascii="Arial" w:hAnsi="Arial" w:cs="Arial"/>
                                  <w:b/>
                                  <w:color w:val="FF0000"/>
                                </w:rPr>
                                <w:t xml:space="preserve">0131 </w:t>
                              </w:r>
                              <w:r w:rsidRPr="00EC6D06">
                                <w:rPr>
                                  <w:rFonts w:ascii="Arial" w:hAnsi="Arial" w:cs="Arial"/>
                                  <w:b/>
                                  <w:color w:val="FF0000"/>
                                </w:rPr>
                                <w:t>650</w:t>
                              </w:r>
                              <w:r>
                                <w:rPr>
                                  <w:rFonts w:ascii="Arial" w:hAnsi="Arial" w:cs="Arial"/>
                                  <w:b/>
                                  <w:color w:val="FF0000"/>
                                </w:rPr>
                                <w:t xml:space="preserve"> </w:t>
                              </w:r>
                              <w:r w:rsidRPr="00EC6D06">
                                <w:rPr>
                                  <w:rFonts w:ascii="Arial" w:hAnsi="Arial" w:cs="Arial"/>
                                  <w:b/>
                                  <w:color w:val="FF0000"/>
                                </w:rPr>
                                <w:t>2819</w:t>
                              </w:r>
                            </w:p>
                            <w:p w14:paraId="367D7791" w14:textId="77777777" w:rsidR="001D73F3" w:rsidRDefault="001D73F3" w:rsidP="001D73F3">
                              <w:pPr>
                                <w:rPr>
                                  <w:rFonts w:ascii="Arial" w:hAnsi="Arial" w:cs="Arial"/>
                                </w:rPr>
                              </w:pPr>
                              <w:r>
                                <w:rPr>
                                  <w:rFonts w:ascii="Arial" w:hAnsi="Arial" w:cs="Arial"/>
                                  <w:b/>
                                  <w:color w:val="FF0000"/>
                                </w:rPr>
                                <w:t>Mobile (24hr): __________________</w:t>
                              </w:r>
                            </w:p>
                            <w:p w14:paraId="0660CA80" w14:textId="77777777" w:rsidR="001D73F3" w:rsidRDefault="001D73F3" w:rsidP="001D73F3">
                              <w:pPr>
                                <w:rPr>
                                  <w:rFonts w:ascii="Arial" w:hAnsi="Arial" w:cs="Arial"/>
                                </w:rPr>
                              </w:pPr>
                            </w:p>
                            <w:p w14:paraId="4A45354A" w14:textId="77777777" w:rsidR="001D73F3" w:rsidRDefault="001D73F3" w:rsidP="001D73F3">
                              <w:pPr>
                                <w:rPr>
                                  <w:rFonts w:ascii="Arial" w:hAnsi="Arial" w:cs="Arial"/>
                                </w:rPr>
                              </w:pPr>
                            </w:p>
                            <w:p w14:paraId="5C1A38D7" w14:textId="77777777" w:rsidR="001D73F3" w:rsidRPr="00A375A2" w:rsidRDefault="001D73F3" w:rsidP="001D73F3">
                              <w:pPr>
                                <w:rPr>
                                  <w:rFonts w:ascii="Arial" w:hAnsi="Arial" w:cs="Arial"/>
                                </w:rPr>
                              </w:pPr>
                            </w:p>
                          </w:tc>
                          <w:tc>
                            <w:tcPr>
                              <w:tcW w:w="4029" w:type="dxa"/>
                              <w:shd w:val="clear" w:color="auto" w:fill="auto"/>
                            </w:tcPr>
                            <w:p w14:paraId="75036B97" w14:textId="77777777" w:rsidR="001D73F3" w:rsidRPr="00A375A2" w:rsidRDefault="001D73F3" w:rsidP="001D73F3">
                              <w:pPr>
                                <w:spacing w:before="120"/>
                                <w:rPr>
                                  <w:rFonts w:ascii="Arial" w:hAnsi="Arial" w:cs="Arial"/>
                                </w:rPr>
                              </w:pPr>
                            </w:p>
                          </w:tc>
                        </w:tr>
                      </w:tbl>
                      <w:p w14:paraId="7A557F79" w14:textId="77777777" w:rsidR="000E7DAB" w:rsidRPr="00842BD1" w:rsidRDefault="000E7DAB" w:rsidP="00F03E00">
                        <w:pPr>
                          <w:rPr>
                            <w:rFonts w:ascii="Arial" w:hAnsi="Arial" w:cs="Arial"/>
                          </w:rPr>
                        </w:pPr>
                      </w:p>
                    </w:txbxContent>
                  </v:textbox>
                </v:shape>
                <v:shape id="Text Box 88" o:spid="_x0000_s1028" type="#_x0000_t202" style="position:absolute;left:6746;top:5662;width:3309;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09E41BA" w14:textId="77777777" w:rsidR="000E7DAB" w:rsidRPr="0033126C" w:rsidRDefault="000E7DAB" w:rsidP="00F03E00">
                        <w:pPr>
                          <w:jc w:val="center"/>
                          <w:rPr>
                            <w:sz w:val="96"/>
                            <w:szCs w:val="96"/>
                          </w:rPr>
                        </w:pPr>
                        <w:r w:rsidRPr="0033126C">
                          <w:rPr>
                            <w:rFonts w:ascii="Impact" w:hAnsi="Impact" w:cs="Arial"/>
                            <w:sz w:val="96"/>
                            <w:szCs w:val="96"/>
                          </w:rPr>
                          <w:t>UN2910</w:t>
                        </w:r>
                      </w:p>
                    </w:txbxContent>
                  </v:textbox>
                </v:shape>
                <v:roundrect id="AutoShape 89" o:spid="_x0000_s1029" style="position:absolute;left:1220;top:1338;width:9953;height:62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" filled="f" strokeweight="2.25pt"/>
              </v:group>
            </w:pict>
          </mc:Fallback>
        </mc:AlternateContent>
      </w:r>
    </w:p>
    <w:p w14:paraId="324C580F" w14:textId="77777777" w:rsidR="007100DF" w:rsidRDefault="007100DF"/>
    <w:p w14:paraId="35DB1470" w14:textId="77777777" w:rsidR="00C132CC" w:rsidRDefault="00C132CC"/>
    <w:p w14:paraId="30ABD020" w14:textId="77777777" w:rsidR="00C132CC" w:rsidRDefault="00C132CC"/>
    <w:p w14:paraId="4A5C2162" w14:textId="77777777" w:rsidR="00C132CC" w:rsidRDefault="00C132CC"/>
    <w:p w14:paraId="4B798A90" w14:textId="77777777" w:rsidR="00C132CC" w:rsidRDefault="00C132CC"/>
    <w:p w14:paraId="10C5879D" w14:textId="77777777" w:rsidR="00C132CC" w:rsidRDefault="00C132CC"/>
    <w:p w14:paraId="04F04896" w14:textId="77777777" w:rsidR="00C132CC" w:rsidRDefault="00C132CC"/>
    <w:p w14:paraId="111D5EF6" w14:textId="77777777" w:rsidR="00C132CC" w:rsidRDefault="00C132CC"/>
    <w:p w14:paraId="2ED0CD3F" w14:textId="77777777" w:rsidR="00C132CC" w:rsidRDefault="00C132CC"/>
    <w:p w14:paraId="1B5EC77A" w14:textId="77777777" w:rsidR="00C132CC" w:rsidRDefault="00C132CC"/>
    <w:p w14:paraId="1E1741C7" w14:textId="77777777" w:rsidR="00C132CC" w:rsidRDefault="00C132CC"/>
    <w:p w14:paraId="7D433A71" w14:textId="77777777" w:rsidR="00C132CC" w:rsidRDefault="00C132CC"/>
    <w:p w14:paraId="17260860" w14:textId="77777777" w:rsidR="00C132CC" w:rsidRDefault="00C132CC"/>
    <w:p w14:paraId="291C0027" w14:textId="77777777" w:rsidR="00C132CC" w:rsidRDefault="00C132CC"/>
    <w:p w14:paraId="323E9144" w14:textId="77777777" w:rsidR="00C132CC" w:rsidRDefault="00C132CC"/>
    <w:p w14:paraId="2557A0EA" w14:textId="77777777" w:rsidR="00C132CC" w:rsidRDefault="00C132CC"/>
    <w:p w14:paraId="2DC5083A" w14:textId="77777777" w:rsidR="00C132CC" w:rsidRDefault="00C132CC"/>
    <w:p w14:paraId="7AD95D07" w14:textId="77777777" w:rsidR="00C132CC" w:rsidRDefault="00C132CC"/>
    <w:p w14:paraId="7FD2CC13" w14:textId="77777777" w:rsidR="00C132CC" w:rsidRDefault="00C132CC"/>
    <w:p w14:paraId="54EC02E4" w14:textId="77777777" w:rsidR="00C132CC" w:rsidRDefault="00C132CC"/>
    <w:p w14:paraId="7D37C6C2" w14:textId="77777777" w:rsidR="00C132CC" w:rsidRDefault="00C132CC"/>
    <w:p w14:paraId="5FD0E9D3" w14:textId="77777777" w:rsidR="00C132CC" w:rsidRDefault="00C132CC"/>
    <w:p w14:paraId="6CA72C7A" w14:textId="77777777" w:rsidR="00C132CC" w:rsidRDefault="00C132CC"/>
    <w:p w14:paraId="64622294" w14:textId="77777777" w:rsidR="00F03E00" w:rsidRDefault="00F03E00"/>
    <w:p w14:paraId="23D57517" w14:textId="77777777" w:rsidR="00F03E00" w:rsidRDefault="00F03E00"/>
    <w:p w14:paraId="4EF9A75B" w14:textId="77777777" w:rsidR="00F03E00" w:rsidRDefault="00F03E00"/>
    <w:p w14:paraId="5A962A25" w14:textId="77777777" w:rsidR="00C132CC" w:rsidRDefault="00C132CC"/>
    <w:p w14:paraId="4DDBB059" w14:textId="77777777" w:rsidR="00C132CC" w:rsidRDefault="00C132CC"/>
    <w:p w14:paraId="0009172F" w14:textId="77777777" w:rsidR="00C132CC" w:rsidRDefault="00C132CC"/>
    <w:p w14:paraId="77CB192C" w14:textId="77777777" w:rsidR="00F03E00" w:rsidRDefault="00F03E00"/>
    <w:sectPr w:rsidR="00F03E00" w:rsidSect="00CD5DC3">
      <w:footerReference w:type="default" r:id="rId9"/>
      <w:pgSz w:w="11906" w:h="16838" w:code="9"/>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06BE" w14:textId="77777777" w:rsidR="00444C20" w:rsidRDefault="00444C20">
      <w:r>
        <w:separator/>
      </w:r>
    </w:p>
  </w:endnote>
  <w:endnote w:type="continuationSeparator" w:id="0">
    <w:p w14:paraId="3E489F35" w14:textId="77777777" w:rsidR="00444C20" w:rsidRDefault="0044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6844" w14:textId="77777777" w:rsidR="000E7DAB" w:rsidRPr="00B17B74" w:rsidRDefault="000E7DAB">
    <w:pPr>
      <w:pStyle w:val="Footer"/>
      <w:rPr>
        <w:sz w:val="16"/>
        <w:szCs w:val="16"/>
      </w:rPr>
    </w:pPr>
    <w:r w:rsidRPr="00B17B74">
      <w:rPr>
        <w:sz w:val="16"/>
        <w:szCs w:val="16"/>
      </w:rPr>
      <w:fldChar w:fldCharType="begin"/>
    </w:r>
    <w:r w:rsidRPr="00B17B74">
      <w:rPr>
        <w:sz w:val="16"/>
        <w:szCs w:val="16"/>
      </w:rPr>
      <w:instrText xml:space="preserve"> FILENAME </w:instrText>
    </w:r>
    <w:r w:rsidRPr="00B17B74">
      <w:rPr>
        <w:sz w:val="16"/>
        <w:szCs w:val="16"/>
      </w:rPr>
      <w:fldChar w:fldCharType="separate"/>
    </w:r>
    <w:r w:rsidR="00D861F7">
      <w:rPr>
        <w:noProof/>
        <w:sz w:val="16"/>
        <w:szCs w:val="16"/>
      </w:rPr>
      <w:t>Source transport form and label blank</w:t>
    </w:r>
    <w:r w:rsidRPr="00B17B7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B492" w14:textId="77777777" w:rsidR="00444C20" w:rsidRDefault="00444C20">
      <w:r>
        <w:separator/>
      </w:r>
    </w:p>
  </w:footnote>
  <w:footnote w:type="continuationSeparator" w:id="0">
    <w:p w14:paraId="39AB23E6" w14:textId="77777777" w:rsidR="00444C20" w:rsidRDefault="0044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51EF8"/>
    <w:multiLevelType w:val="hybridMultilevel"/>
    <w:tmpl w:val="CFE4F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2E"/>
    <w:rsid w:val="00010D0E"/>
    <w:rsid w:val="0001742C"/>
    <w:rsid w:val="00055715"/>
    <w:rsid w:val="000560F4"/>
    <w:rsid w:val="00086847"/>
    <w:rsid w:val="000A2C8B"/>
    <w:rsid w:val="000B3652"/>
    <w:rsid w:val="000B4EAA"/>
    <w:rsid w:val="000D7FFE"/>
    <w:rsid w:val="000E0695"/>
    <w:rsid w:val="000E2009"/>
    <w:rsid w:val="000E7DAB"/>
    <w:rsid w:val="00102F2D"/>
    <w:rsid w:val="00106E93"/>
    <w:rsid w:val="00106EB5"/>
    <w:rsid w:val="001513BA"/>
    <w:rsid w:val="00151C95"/>
    <w:rsid w:val="00156A32"/>
    <w:rsid w:val="00167869"/>
    <w:rsid w:val="001740FF"/>
    <w:rsid w:val="00184728"/>
    <w:rsid w:val="00190C71"/>
    <w:rsid w:val="001A5E86"/>
    <w:rsid w:val="001C14B6"/>
    <w:rsid w:val="001C2ED6"/>
    <w:rsid w:val="001D1053"/>
    <w:rsid w:val="001D2F2B"/>
    <w:rsid w:val="001D73F3"/>
    <w:rsid w:val="001E43C0"/>
    <w:rsid w:val="00203EC2"/>
    <w:rsid w:val="00210C76"/>
    <w:rsid w:val="00224F5C"/>
    <w:rsid w:val="00235578"/>
    <w:rsid w:val="00237885"/>
    <w:rsid w:val="002741C6"/>
    <w:rsid w:val="00286EB1"/>
    <w:rsid w:val="002B5314"/>
    <w:rsid w:val="002D70DB"/>
    <w:rsid w:val="00320FDC"/>
    <w:rsid w:val="00324C4D"/>
    <w:rsid w:val="0033126C"/>
    <w:rsid w:val="0036317E"/>
    <w:rsid w:val="00370287"/>
    <w:rsid w:val="00375657"/>
    <w:rsid w:val="00381FD7"/>
    <w:rsid w:val="00391128"/>
    <w:rsid w:val="003A3621"/>
    <w:rsid w:val="003B6726"/>
    <w:rsid w:val="003F0176"/>
    <w:rsid w:val="003F258F"/>
    <w:rsid w:val="003F2634"/>
    <w:rsid w:val="00420EA1"/>
    <w:rsid w:val="00432E3E"/>
    <w:rsid w:val="004364E5"/>
    <w:rsid w:val="004421D3"/>
    <w:rsid w:val="00444C20"/>
    <w:rsid w:val="004471BB"/>
    <w:rsid w:val="0045138B"/>
    <w:rsid w:val="004528BA"/>
    <w:rsid w:val="00452A59"/>
    <w:rsid w:val="0046621E"/>
    <w:rsid w:val="00474A80"/>
    <w:rsid w:val="004C1B1E"/>
    <w:rsid w:val="004F259A"/>
    <w:rsid w:val="004F6DBA"/>
    <w:rsid w:val="0050478D"/>
    <w:rsid w:val="0050674C"/>
    <w:rsid w:val="00563E3A"/>
    <w:rsid w:val="00567E75"/>
    <w:rsid w:val="00571C46"/>
    <w:rsid w:val="005D2226"/>
    <w:rsid w:val="005D3E9D"/>
    <w:rsid w:val="005D3F41"/>
    <w:rsid w:val="005E2ADA"/>
    <w:rsid w:val="005F7049"/>
    <w:rsid w:val="006000AA"/>
    <w:rsid w:val="006029A4"/>
    <w:rsid w:val="006076FC"/>
    <w:rsid w:val="0062017D"/>
    <w:rsid w:val="006306F0"/>
    <w:rsid w:val="00634A94"/>
    <w:rsid w:val="006416FB"/>
    <w:rsid w:val="006431AA"/>
    <w:rsid w:val="006517F2"/>
    <w:rsid w:val="00656730"/>
    <w:rsid w:val="00656D60"/>
    <w:rsid w:val="0066064D"/>
    <w:rsid w:val="00663044"/>
    <w:rsid w:val="00674044"/>
    <w:rsid w:val="00677CBC"/>
    <w:rsid w:val="006F4547"/>
    <w:rsid w:val="00706AD4"/>
    <w:rsid w:val="007100DF"/>
    <w:rsid w:val="0072272E"/>
    <w:rsid w:val="00727A7E"/>
    <w:rsid w:val="0073534F"/>
    <w:rsid w:val="00747C51"/>
    <w:rsid w:val="00754FEA"/>
    <w:rsid w:val="00763AC6"/>
    <w:rsid w:val="00776527"/>
    <w:rsid w:val="00783A28"/>
    <w:rsid w:val="00783AF8"/>
    <w:rsid w:val="007A4559"/>
    <w:rsid w:val="007E0BED"/>
    <w:rsid w:val="00815F82"/>
    <w:rsid w:val="0081686E"/>
    <w:rsid w:val="00842BD1"/>
    <w:rsid w:val="00850C73"/>
    <w:rsid w:val="008565B2"/>
    <w:rsid w:val="008766A8"/>
    <w:rsid w:val="0088405A"/>
    <w:rsid w:val="0088777D"/>
    <w:rsid w:val="00887E29"/>
    <w:rsid w:val="00896AD1"/>
    <w:rsid w:val="008D3D0F"/>
    <w:rsid w:val="008F692E"/>
    <w:rsid w:val="0090259B"/>
    <w:rsid w:val="00912F60"/>
    <w:rsid w:val="00923DEC"/>
    <w:rsid w:val="0093768E"/>
    <w:rsid w:val="009429DB"/>
    <w:rsid w:val="009857DC"/>
    <w:rsid w:val="009C1161"/>
    <w:rsid w:val="009D3919"/>
    <w:rsid w:val="00A066BE"/>
    <w:rsid w:val="00A11488"/>
    <w:rsid w:val="00A375A2"/>
    <w:rsid w:val="00A45C0C"/>
    <w:rsid w:val="00A52947"/>
    <w:rsid w:val="00A60725"/>
    <w:rsid w:val="00A6339C"/>
    <w:rsid w:val="00A641E6"/>
    <w:rsid w:val="00A74643"/>
    <w:rsid w:val="00A7787F"/>
    <w:rsid w:val="00A80F1A"/>
    <w:rsid w:val="00A87F2E"/>
    <w:rsid w:val="00A90D48"/>
    <w:rsid w:val="00AA3D07"/>
    <w:rsid w:val="00AA6273"/>
    <w:rsid w:val="00B015B3"/>
    <w:rsid w:val="00B03479"/>
    <w:rsid w:val="00B03728"/>
    <w:rsid w:val="00B17B74"/>
    <w:rsid w:val="00B55757"/>
    <w:rsid w:val="00B72E50"/>
    <w:rsid w:val="00B735F5"/>
    <w:rsid w:val="00B8413F"/>
    <w:rsid w:val="00B8765C"/>
    <w:rsid w:val="00B94C95"/>
    <w:rsid w:val="00BA6FC5"/>
    <w:rsid w:val="00BA7A5B"/>
    <w:rsid w:val="00BB2C23"/>
    <w:rsid w:val="00BB5DF3"/>
    <w:rsid w:val="00BC1DB5"/>
    <w:rsid w:val="00C05010"/>
    <w:rsid w:val="00C132CC"/>
    <w:rsid w:val="00C51C55"/>
    <w:rsid w:val="00C668E1"/>
    <w:rsid w:val="00CA21B6"/>
    <w:rsid w:val="00CA24BC"/>
    <w:rsid w:val="00CB5B1E"/>
    <w:rsid w:val="00CC661A"/>
    <w:rsid w:val="00CD18FF"/>
    <w:rsid w:val="00CD5DC3"/>
    <w:rsid w:val="00CE6306"/>
    <w:rsid w:val="00CF5A90"/>
    <w:rsid w:val="00D0341E"/>
    <w:rsid w:val="00D04DDB"/>
    <w:rsid w:val="00D110D3"/>
    <w:rsid w:val="00D14CF8"/>
    <w:rsid w:val="00D249CD"/>
    <w:rsid w:val="00D33B38"/>
    <w:rsid w:val="00D36A64"/>
    <w:rsid w:val="00D37B7B"/>
    <w:rsid w:val="00D41837"/>
    <w:rsid w:val="00D501EB"/>
    <w:rsid w:val="00D55844"/>
    <w:rsid w:val="00D60CA8"/>
    <w:rsid w:val="00D61557"/>
    <w:rsid w:val="00D82684"/>
    <w:rsid w:val="00D861F7"/>
    <w:rsid w:val="00D945FA"/>
    <w:rsid w:val="00D95058"/>
    <w:rsid w:val="00D951E2"/>
    <w:rsid w:val="00D962F9"/>
    <w:rsid w:val="00DB7100"/>
    <w:rsid w:val="00DC2D0E"/>
    <w:rsid w:val="00DE0DCB"/>
    <w:rsid w:val="00E05192"/>
    <w:rsid w:val="00E0524C"/>
    <w:rsid w:val="00E172E1"/>
    <w:rsid w:val="00E24711"/>
    <w:rsid w:val="00E277C5"/>
    <w:rsid w:val="00E7063F"/>
    <w:rsid w:val="00E71033"/>
    <w:rsid w:val="00E80C0D"/>
    <w:rsid w:val="00E856C6"/>
    <w:rsid w:val="00EC18D1"/>
    <w:rsid w:val="00EC4767"/>
    <w:rsid w:val="00EC7315"/>
    <w:rsid w:val="00ED1CC4"/>
    <w:rsid w:val="00EE1F64"/>
    <w:rsid w:val="00EF5C2E"/>
    <w:rsid w:val="00EF6DD2"/>
    <w:rsid w:val="00F03E00"/>
    <w:rsid w:val="00F13F5A"/>
    <w:rsid w:val="00F33B3C"/>
    <w:rsid w:val="00F726FB"/>
    <w:rsid w:val="00F74CA9"/>
    <w:rsid w:val="00F80757"/>
    <w:rsid w:val="00F85AC4"/>
    <w:rsid w:val="00FA0E50"/>
    <w:rsid w:val="00FD6070"/>
    <w:rsid w:val="00FE4F41"/>
    <w:rsid w:val="00FF14B8"/>
    <w:rsid w:val="00FF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4:docId w14:val="53070946"/>
  <w15:chartTrackingRefBased/>
  <w15:docId w15:val="{B548EAAA-8147-4B5A-AAB1-91D8B4D0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0757"/>
    <w:pPr>
      <w:keepNext/>
      <w:jc w:val="center"/>
      <w:outlineLvl w:val="0"/>
    </w:pPr>
    <w:rPr>
      <w:b/>
      <w:bCs/>
      <w:szCs w:val="20"/>
      <w:lang w:eastAsia="en-US"/>
    </w:rPr>
  </w:style>
  <w:style w:type="paragraph" w:styleId="Heading2">
    <w:name w:val="heading 2"/>
    <w:basedOn w:val="Normal"/>
    <w:next w:val="Normal"/>
    <w:qFormat/>
    <w:rsid w:val="00F80757"/>
    <w:pPr>
      <w:keepNext/>
      <w:jc w:val="both"/>
      <w:outlineLvl w:val="1"/>
    </w:pPr>
    <w:rPr>
      <w:b/>
      <w:bCs/>
      <w:szCs w:val="20"/>
      <w:lang w:eastAsia="en-US"/>
    </w:rPr>
  </w:style>
  <w:style w:type="paragraph" w:styleId="Heading4">
    <w:name w:val="heading 4"/>
    <w:basedOn w:val="Normal"/>
    <w:next w:val="Normal"/>
    <w:qFormat/>
    <w:rsid w:val="00F80757"/>
    <w:pPr>
      <w:keepNext/>
      <w:outlineLvl w:val="3"/>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7B74"/>
    <w:pPr>
      <w:tabs>
        <w:tab w:val="center" w:pos="4153"/>
        <w:tab w:val="right" w:pos="8306"/>
      </w:tabs>
    </w:pPr>
  </w:style>
  <w:style w:type="paragraph" w:styleId="Footer">
    <w:name w:val="footer"/>
    <w:basedOn w:val="Normal"/>
    <w:rsid w:val="00B17B74"/>
    <w:pPr>
      <w:tabs>
        <w:tab w:val="center" w:pos="4153"/>
        <w:tab w:val="right" w:pos="8306"/>
      </w:tabs>
    </w:pPr>
  </w:style>
  <w:style w:type="table" w:styleId="TableGrid">
    <w:name w:val="Table Grid"/>
    <w:basedOn w:val="TableNormal"/>
    <w:rsid w:val="00331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80757"/>
    <w:pPr>
      <w:jc w:val="both"/>
    </w:pPr>
    <w:rPr>
      <w:szCs w:val="20"/>
      <w:lang w:eastAsia="en-US"/>
    </w:rPr>
  </w:style>
  <w:style w:type="paragraph" w:styleId="BodyText2">
    <w:name w:val="Body Text 2"/>
    <w:basedOn w:val="Normal"/>
    <w:rsid w:val="00F80757"/>
    <w:pPr>
      <w:tabs>
        <w:tab w:val="left" w:pos="3060"/>
        <w:tab w:val="left" w:pos="6480"/>
        <w:tab w:val="left" w:pos="7020"/>
        <w:tab w:val="left" w:pos="8460"/>
      </w:tabs>
    </w:pPr>
    <w:rPr>
      <w:b/>
      <w:szCs w:val="20"/>
      <w:lang w:eastAsia="en-US"/>
    </w:rPr>
  </w:style>
  <w:style w:type="paragraph" w:customStyle="1" w:styleId="FooterFirst">
    <w:name w:val="Footer First"/>
    <w:basedOn w:val="Footer"/>
    <w:rsid w:val="00F80757"/>
    <w:pPr>
      <w:keepLines/>
      <w:tabs>
        <w:tab w:val="clear" w:pos="4153"/>
        <w:tab w:val="clear" w:pos="8306"/>
        <w:tab w:val="center" w:pos="4320"/>
      </w:tabs>
      <w:overflowPunct w:val="0"/>
      <w:autoSpaceDE w:val="0"/>
      <w:autoSpaceDN w:val="0"/>
      <w:adjustRightInd w:val="0"/>
      <w:jc w:val="center"/>
      <w:textAlignment w:val="baseline"/>
    </w:pPr>
    <w:rPr>
      <w:sz w:val="20"/>
      <w:szCs w:val="20"/>
      <w:lang w:val="en-US" w:eastAsia="en-US"/>
    </w:rPr>
  </w:style>
  <w:style w:type="paragraph" w:styleId="BodyText3">
    <w:name w:val="Body Text 3"/>
    <w:basedOn w:val="Normal"/>
    <w:rsid w:val="00F80757"/>
    <w:rPr>
      <w:szCs w:val="20"/>
      <w:lang w:eastAsia="en-US"/>
    </w:rPr>
  </w:style>
  <w:style w:type="paragraph" w:customStyle="1" w:styleId="BodyTextKeep">
    <w:name w:val="Body Text Keep"/>
    <w:basedOn w:val="BodyText"/>
    <w:rsid w:val="00D33B38"/>
    <w:pPr>
      <w:keepNext/>
      <w:overflowPunct w:val="0"/>
      <w:autoSpaceDE w:val="0"/>
      <w:autoSpaceDN w:val="0"/>
      <w:adjustRightInd w:val="0"/>
      <w:spacing w:after="160"/>
      <w:jc w:val="left"/>
      <w:textAlignment w:val="baseline"/>
    </w:pPr>
    <w:rPr>
      <w:sz w:val="20"/>
      <w:lang w:val="en-US"/>
    </w:rPr>
  </w:style>
  <w:style w:type="paragraph" w:styleId="BalloonText">
    <w:name w:val="Balloon Text"/>
    <w:basedOn w:val="Normal"/>
    <w:link w:val="BalloonTextChar"/>
    <w:rsid w:val="00B94C95"/>
    <w:rPr>
      <w:rFonts w:ascii="Tahoma" w:hAnsi="Tahoma" w:cs="Tahoma"/>
      <w:sz w:val="16"/>
      <w:szCs w:val="16"/>
    </w:rPr>
  </w:style>
  <w:style w:type="character" w:customStyle="1" w:styleId="BalloonTextChar">
    <w:name w:val="Balloon Text Char"/>
    <w:link w:val="BalloonText"/>
    <w:rsid w:val="00B94C95"/>
    <w:rPr>
      <w:rFonts w:ascii="Tahoma" w:hAnsi="Tahoma" w:cs="Tahoma"/>
      <w:sz w:val="16"/>
      <w:szCs w:val="16"/>
    </w:rPr>
  </w:style>
  <w:style w:type="paragraph" w:styleId="PlainText">
    <w:name w:val="Plain Text"/>
    <w:basedOn w:val="Normal"/>
    <w:link w:val="PlainTextChar"/>
    <w:uiPriority w:val="99"/>
    <w:unhideWhenUsed/>
    <w:rsid w:val="00706AD4"/>
    <w:rPr>
      <w:rFonts w:ascii="Calibri" w:eastAsia="Calibri" w:hAnsi="Calibri"/>
      <w:sz w:val="22"/>
      <w:szCs w:val="21"/>
      <w:lang w:eastAsia="en-US"/>
    </w:rPr>
  </w:style>
  <w:style w:type="character" w:customStyle="1" w:styleId="PlainTextChar">
    <w:name w:val="Plain Text Char"/>
    <w:link w:val="PlainText"/>
    <w:uiPriority w:val="99"/>
    <w:rsid w:val="00706AD4"/>
    <w:rPr>
      <w:rFonts w:ascii="Calibri" w:eastAsia="Calibri" w:hAnsi="Calibri"/>
      <w:sz w:val="22"/>
      <w:szCs w:val="21"/>
      <w:lang w:eastAsia="en-US"/>
    </w:rPr>
  </w:style>
  <w:style w:type="paragraph" w:styleId="EnvelopeReturn">
    <w:name w:val="envelope return"/>
    <w:basedOn w:val="Normal"/>
    <w:rsid w:val="00634A94"/>
    <w:pPr>
      <w:keepLines/>
      <w:overflowPunct w:val="0"/>
      <w:autoSpaceDE w:val="0"/>
      <w:autoSpaceDN w:val="0"/>
      <w:adjustRightInd w:val="0"/>
      <w:ind w:right="5040"/>
      <w:textAlignment w:val="baseline"/>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5648">
      <w:bodyDiv w:val="1"/>
      <w:marLeft w:val="0"/>
      <w:marRight w:val="0"/>
      <w:marTop w:val="0"/>
      <w:marBottom w:val="0"/>
      <w:divBdr>
        <w:top w:val="none" w:sz="0" w:space="0" w:color="auto"/>
        <w:left w:val="none" w:sz="0" w:space="0" w:color="auto"/>
        <w:bottom w:val="none" w:sz="0" w:space="0" w:color="auto"/>
        <w:right w:val="none" w:sz="0" w:space="0" w:color="auto"/>
      </w:divBdr>
    </w:div>
    <w:div w:id="556934902">
      <w:bodyDiv w:val="1"/>
      <w:marLeft w:val="0"/>
      <w:marRight w:val="0"/>
      <w:marTop w:val="0"/>
      <w:marBottom w:val="0"/>
      <w:divBdr>
        <w:top w:val="none" w:sz="0" w:space="0" w:color="auto"/>
        <w:left w:val="none" w:sz="0" w:space="0" w:color="auto"/>
        <w:bottom w:val="none" w:sz="0" w:space="0" w:color="auto"/>
        <w:right w:val="none" w:sz="0" w:space="0" w:color="auto"/>
      </w:divBdr>
      <w:divsChild>
        <w:div w:id="1849369897">
          <w:marLeft w:val="0"/>
          <w:marRight w:val="0"/>
          <w:marTop w:val="0"/>
          <w:marBottom w:val="0"/>
          <w:divBdr>
            <w:top w:val="none" w:sz="0" w:space="0" w:color="auto"/>
            <w:left w:val="none" w:sz="0" w:space="0" w:color="auto"/>
            <w:bottom w:val="none" w:sz="0" w:space="0" w:color="auto"/>
            <w:right w:val="none" w:sz="0" w:space="0" w:color="auto"/>
          </w:divBdr>
          <w:divsChild>
            <w:div w:id="775908436">
              <w:marLeft w:val="0"/>
              <w:marRight w:val="0"/>
              <w:marTop w:val="0"/>
              <w:marBottom w:val="0"/>
              <w:divBdr>
                <w:top w:val="single" w:sz="6" w:space="0" w:color="FFFFFF"/>
                <w:left w:val="single" w:sz="6" w:space="0" w:color="000000"/>
                <w:bottom w:val="single" w:sz="6" w:space="0" w:color="000000"/>
                <w:right w:val="single" w:sz="6" w:space="0" w:color="000000"/>
              </w:divBdr>
              <w:divsChild>
                <w:div w:id="231351760">
                  <w:marLeft w:val="0"/>
                  <w:marRight w:val="0"/>
                  <w:marTop w:val="0"/>
                  <w:marBottom w:val="0"/>
                  <w:divBdr>
                    <w:top w:val="none" w:sz="0" w:space="0" w:color="auto"/>
                    <w:left w:val="none" w:sz="0" w:space="0" w:color="auto"/>
                    <w:bottom w:val="none" w:sz="0" w:space="0" w:color="auto"/>
                    <w:right w:val="none" w:sz="0" w:space="0" w:color="auto"/>
                  </w:divBdr>
                  <w:divsChild>
                    <w:div w:id="1053191670">
                      <w:marLeft w:val="0"/>
                      <w:marRight w:val="0"/>
                      <w:marTop w:val="0"/>
                      <w:marBottom w:val="0"/>
                      <w:divBdr>
                        <w:top w:val="none" w:sz="0" w:space="0" w:color="auto"/>
                        <w:left w:val="none" w:sz="0" w:space="0" w:color="auto"/>
                        <w:bottom w:val="none" w:sz="0" w:space="0" w:color="auto"/>
                        <w:right w:val="none" w:sz="0" w:space="0" w:color="auto"/>
                      </w:divBdr>
                      <w:divsChild>
                        <w:div w:id="1395004742">
                          <w:marLeft w:val="0"/>
                          <w:marRight w:val="0"/>
                          <w:marTop w:val="0"/>
                          <w:marBottom w:val="0"/>
                          <w:divBdr>
                            <w:top w:val="none" w:sz="0" w:space="0" w:color="auto"/>
                            <w:left w:val="none" w:sz="0" w:space="0" w:color="auto"/>
                            <w:bottom w:val="none" w:sz="0" w:space="0" w:color="auto"/>
                            <w:right w:val="none" w:sz="0" w:space="0" w:color="auto"/>
                          </w:divBdr>
                          <w:divsChild>
                            <w:div w:id="1091777899">
                              <w:marLeft w:val="0"/>
                              <w:marRight w:val="0"/>
                              <w:marTop w:val="0"/>
                              <w:marBottom w:val="0"/>
                              <w:divBdr>
                                <w:top w:val="none" w:sz="0" w:space="0" w:color="auto"/>
                                <w:left w:val="none" w:sz="0" w:space="0" w:color="auto"/>
                                <w:bottom w:val="none" w:sz="0" w:space="0" w:color="auto"/>
                                <w:right w:val="none" w:sz="0" w:space="0" w:color="auto"/>
                              </w:divBdr>
                              <w:divsChild>
                                <w:div w:id="1843083543">
                                  <w:marLeft w:val="0"/>
                                  <w:marRight w:val="0"/>
                                  <w:marTop w:val="0"/>
                                  <w:marBottom w:val="0"/>
                                  <w:divBdr>
                                    <w:top w:val="none" w:sz="0" w:space="0" w:color="auto"/>
                                    <w:left w:val="none" w:sz="0" w:space="0" w:color="auto"/>
                                    <w:bottom w:val="none" w:sz="0" w:space="0" w:color="auto"/>
                                    <w:right w:val="none" w:sz="0" w:space="0" w:color="auto"/>
                                  </w:divBdr>
                                  <w:divsChild>
                                    <w:div w:id="1317994862">
                                      <w:marLeft w:val="0"/>
                                      <w:marRight w:val="0"/>
                                      <w:marTop w:val="0"/>
                                      <w:marBottom w:val="0"/>
                                      <w:divBdr>
                                        <w:top w:val="none" w:sz="0" w:space="0" w:color="auto"/>
                                        <w:left w:val="none" w:sz="0" w:space="0" w:color="auto"/>
                                        <w:bottom w:val="none" w:sz="0" w:space="0" w:color="auto"/>
                                        <w:right w:val="none" w:sz="0" w:space="0" w:color="auto"/>
                                      </w:divBdr>
                                      <w:divsChild>
                                        <w:div w:id="1250891332">
                                          <w:marLeft w:val="0"/>
                                          <w:marRight w:val="0"/>
                                          <w:marTop w:val="0"/>
                                          <w:marBottom w:val="0"/>
                                          <w:divBdr>
                                            <w:top w:val="none" w:sz="0" w:space="0" w:color="auto"/>
                                            <w:left w:val="none" w:sz="0" w:space="0" w:color="auto"/>
                                            <w:bottom w:val="none" w:sz="0" w:space="0" w:color="auto"/>
                                            <w:right w:val="none" w:sz="0" w:space="0" w:color="auto"/>
                                          </w:divBdr>
                                          <w:divsChild>
                                            <w:div w:id="1251350495">
                                              <w:marLeft w:val="0"/>
                                              <w:marRight w:val="0"/>
                                              <w:marTop w:val="0"/>
                                              <w:marBottom w:val="0"/>
                                              <w:divBdr>
                                                <w:top w:val="none" w:sz="0" w:space="0" w:color="auto"/>
                                                <w:left w:val="none" w:sz="0" w:space="0" w:color="auto"/>
                                                <w:bottom w:val="none" w:sz="0" w:space="0" w:color="auto"/>
                                                <w:right w:val="none" w:sz="0" w:space="0" w:color="auto"/>
                                              </w:divBdr>
                                              <w:divsChild>
                                                <w:div w:id="675545764">
                                                  <w:marLeft w:val="0"/>
                                                  <w:marRight w:val="0"/>
                                                  <w:marTop w:val="0"/>
                                                  <w:marBottom w:val="0"/>
                                                  <w:divBdr>
                                                    <w:top w:val="none" w:sz="0" w:space="0" w:color="auto"/>
                                                    <w:left w:val="none" w:sz="0" w:space="0" w:color="auto"/>
                                                    <w:bottom w:val="none" w:sz="0" w:space="0" w:color="auto"/>
                                                    <w:right w:val="none" w:sz="0" w:space="0" w:color="auto"/>
                                                  </w:divBdr>
                                                  <w:divsChild>
                                                    <w:div w:id="12825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846612">
      <w:bodyDiv w:val="1"/>
      <w:marLeft w:val="0"/>
      <w:marRight w:val="0"/>
      <w:marTop w:val="0"/>
      <w:marBottom w:val="0"/>
      <w:divBdr>
        <w:top w:val="none" w:sz="0" w:space="0" w:color="auto"/>
        <w:left w:val="none" w:sz="0" w:space="0" w:color="auto"/>
        <w:bottom w:val="none" w:sz="0" w:space="0" w:color="auto"/>
        <w:right w:val="none" w:sz="0" w:space="0" w:color="auto"/>
      </w:divBdr>
    </w:div>
    <w:div w:id="1129784569">
      <w:bodyDiv w:val="1"/>
      <w:marLeft w:val="0"/>
      <w:marRight w:val="0"/>
      <w:marTop w:val="0"/>
      <w:marBottom w:val="0"/>
      <w:divBdr>
        <w:top w:val="none" w:sz="0" w:space="0" w:color="auto"/>
        <w:left w:val="none" w:sz="0" w:space="0" w:color="auto"/>
        <w:bottom w:val="none" w:sz="0" w:space="0" w:color="auto"/>
        <w:right w:val="none" w:sz="0" w:space="0" w:color="auto"/>
      </w:divBdr>
    </w:div>
    <w:div w:id="1246113948">
      <w:bodyDiv w:val="1"/>
      <w:marLeft w:val="0"/>
      <w:marRight w:val="0"/>
      <w:marTop w:val="0"/>
      <w:marBottom w:val="0"/>
      <w:divBdr>
        <w:top w:val="none" w:sz="0" w:space="0" w:color="auto"/>
        <w:left w:val="none" w:sz="0" w:space="0" w:color="auto"/>
        <w:bottom w:val="none" w:sz="0" w:space="0" w:color="auto"/>
        <w:right w:val="none" w:sz="0" w:space="0" w:color="auto"/>
      </w:divBdr>
    </w:div>
    <w:div w:id="1862934891">
      <w:bodyDiv w:val="1"/>
      <w:marLeft w:val="0"/>
      <w:marRight w:val="0"/>
      <w:marTop w:val="0"/>
      <w:marBottom w:val="0"/>
      <w:divBdr>
        <w:top w:val="none" w:sz="0" w:space="0" w:color="auto"/>
        <w:left w:val="none" w:sz="0" w:space="0" w:color="auto"/>
        <w:bottom w:val="none" w:sz="0" w:space="0" w:color="auto"/>
        <w:right w:val="none" w:sz="0" w:space="0" w:color="auto"/>
      </w:divBdr>
    </w:div>
    <w:div w:id="1990132892">
      <w:bodyDiv w:val="1"/>
      <w:marLeft w:val="0"/>
      <w:marRight w:val="0"/>
      <w:marTop w:val="0"/>
      <w:marBottom w:val="0"/>
      <w:divBdr>
        <w:top w:val="none" w:sz="0" w:space="0" w:color="auto"/>
        <w:left w:val="none" w:sz="0" w:space="0" w:color="auto"/>
        <w:bottom w:val="none" w:sz="0" w:space="0" w:color="auto"/>
        <w:right w:val="none" w:sz="0" w:space="0" w:color="auto"/>
      </w:divBdr>
      <w:divsChild>
        <w:div w:id="659700153">
          <w:marLeft w:val="0"/>
          <w:marRight w:val="0"/>
          <w:marTop w:val="0"/>
          <w:marBottom w:val="0"/>
          <w:divBdr>
            <w:top w:val="none" w:sz="0" w:space="0" w:color="auto"/>
            <w:left w:val="single" w:sz="48" w:space="0" w:color="FFFFFF"/>
            <w:bottom w:val="none" w:sz="0" w:space="0" w:color="auto"/>
            <w:right w:val="single" w:sz="48" w:space="0" w:color="FFFFFF"/>
          </w:divBdr>
          <w:divsChild>
            <w:div w:id="72700878">
              <w:marLeft w:val="0"/>
              <w:marRight w:val="0"/>
              <w:marTop w:val="0"/>
              <w:marBottom w:val="0"/>
              <w:divBdr>
                <w:top w:val="none" w:sz="0" w:space="0" w:color="auto"/>
                <w:left w:val="none" w:sz="0" w:space="0" w:color="auto"/>
                <w:bottom w:val="none" w:sz="0" w:space="0" w:color="auto"/>
                <w:right w:val="none" w:sz="0" w:space="0" w:color="auto"/>
              </w:divBdr>
              <w:divsChild>
                <w:div w:id="1579749974">
                  <w:marLeft w:val="0"/>
                  <w:marRight w:val="0"/>
                  <w:marTop w:val="120"/>
                  <w:marBottom w:val="120"/>
                  <w:divBdr>
                    <w:top w:val="single" w:sz="48" w:space="8" w:color="999999"/>
                    <w:left w:val="none" w:sz="0" w:space="0" w:color="auto"/>
                    <w:bottom w:val="single" w:sz="6" w:space="0" w:color="F2F9FF"/>
                    <w:right w:val="none" w:sz="0" w:space="0" w:color="auto"/>
                  </w:divBdr>
                  <w:divsChild>
                    <w:div w:id="1937597559">
                      <w:marLeft w:val="0"/>
                      <w:marRight w:val="0"/>
                      <w:marTop w:val="120"/>
                      <w:marBottom w:val="120"/>
                      <w:divBdr>
                        <w:top w:val="none" w:sz="0" w:space="0" w:color="auto"/>
                        <w:left w:val="none" w:sz="0" w:space="0" w:color="auto"/>
                        <w:bottom w:val="none" w:sz="0" w:space="0" w:color="auto"/>
                        <w:right w:val="none" w:sz="0" w:space="0" w:color="auto"/>
                      </w:divBdr>
                      <w:divsChild>
                        <w:div w:id="19286424">
                          <w:marLeft w:val="0"/>
                          <w:marRight w:val="0"/>
                          <w:marTop w:val="0"/>
                          <w:marBottom w:val="0"/>
                          <w:divBdr>
                            <w:top w:val="none" w:sz="0" w:space="0" w:color="auto"/>
                            <w:left w:val="none" w:sz="0" w:space="0" w:color="auto"/>
                            <w:bottom w:val="none" w:sz="0" w:space="0" w:color="auto"/>
                            <w:right w:val="none" w:sz="0" w:space="0" w:color="auto"/>
                          </w:divBdr>
                        </w:div>
                        <w:div w:id="21099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of a label for the LLW waste package</vt:lpstr>
    </vt:vector>
  </TitlesOfParts>
  <Manager>Alastair Reid</Manager>
  <Company>University of Edinburgh</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a label for the LLW waste package</dc:title>
  <dc:subject/>
  <dc:creator>Mark Green</dc:creator>
  <cp:keywords/>
  <dc:description/>
  <cp:lastModifiedBy>WOODWARD Laura</cp:lastModifiedBy>
  <cp:revision>2</cp:revision>
  <cp:lastPrinted>2017-03-29T13:16:00Z</cp:lastPrinted>
  <dcterms:created xsi:type="dcterms:W3CDTF">2021-03-03T08:59:00Z</dcterms:created>
  <dcterms:modified xsi:type="dcterms:W3CDTF">2021-03-03T08:59:00Z</dcterms:modified>
</cp:coreProperties>
</file>