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0E9D1" w14:textId="7A279EFF" w:rsidR="00CC0C4A" w:rsidRDefault="00CC0C4A" w:rsidP="00CC0C4A">
      <w:pPr>
        <w:pStyle w:val="Heading1"/>
      </w:pPr>
      <w:r w:rsidRPr="00483274">
        <w:t xml:space="preserve">Workplace Adjustment </w:t>
      </w:r>
      <w:r>
        <w:t>Form</w:t>
      </w:r>
      <w:r w:rsidR="00D27D1C">
        <w:t xml:space="preserve"> printable</w:t>
      </w:r>
    </w:p>
    <w:p w14:paraId="4A537F6D" w14:textId="5086FFDB" w:rsidR="00CC0C4A" w:rsidRDefault="00CC0C4A" w:rsidP="00CC0C4A">
      <w:pPr>
        <w:spacing w:after="0"/>
        <w:ind w:left="-142"/>
        <w:rPr>
          <w:sz w:val="28"/>
          <w:szCs w:val="28"/>
        </w:rPr>
      </w:pPr>
      <w:r w:rsidRPr="00CC0C4A">
        <w:rPr>
          <w:sz w:val="28"/>
          <w:szCs w:val="28"/>
        </w:rPr>
        <w:t xml:space="preserve">If you require this document in an alternative format, such as large print, plain text or a coloured background, please contact the Staff Disability Advice Service on 0131 651 4252, or email </w:t>
      </w:r>
      <w:hyperlink r:id="rId10" w:history="1">
        <w:r w:rsidRPr="00CC0C4A">
          <w:rPr>
            <w:rStyle w:val="Hyperlink"/>
            <w:sz w:val="28"/>
            <w:szCs w:val="28"/>
          </w:rPr>
          <w:t>staffdisability@ed.ac.uk</w:t>
        </w:r>
      </w:hyperlink>
      <w:r w:rsidRPr="00CC0C4A">
        <w:rPr>
          <w:sz w:val="28"/>
          <w:szCs w:val="28"/>
        </w:rPr>
        <w:t>.</w:t>
      </w:r>
    </w:p>
    <w:p w14:paraId="7FF12BEF" w14:textId="4CE6B8FC" w:rsidR="00CC0C4A" w:rsidRPr="00CC0C4A" w:rsidRDefault="00CC0C4A" w:rsidP="00CC0C4A">
      <w:pPr>
        <w:pStyle w:val="Heading2"/>
      </w:pPr>
      <w:r w:rsidRPr="00CC0C4A">
        <w:t xml:space="preserve">Section A: Guidance on using the form  </w:t>
      </w:r>
    </w:p>
    <w:p w14:paraId="622F598C" w14:textId="320B5D85" w:rsidR="00CC0C4A" w:rsidRPr="00CC0C4A" w:rsidRDefault="00CC0C4A" w:rsidP="00CC0C4A">
      <w:pPr>
        <w:spacing w:after="0"/>
        <w:ind w:left="-142"/>
        <w:rPr>
          <w:bCs/>
          <w:sz w:val="28"/>
          <w:szCs w:val="28"/>
        </w:rPr>
      </w:pPr>
      <w:r w:rsidRPr="00CC0C4A">
        <w:rPr>
          <w:bCs/>
          <w:sz w:val="28"/>
          <w:szCs w:val="28"/>
        </w:rPr>
        <w:t xml:space="preserve">Before completing the Workplace Adjustment Form please refer to the </w:t>
      </w:r>
      <w:hyperlink r:id="rId11" w:history="1">
        <w:r w:rsidRPr="008F688A">
          <w:rPr>
            <w:rStyle w:val="Hyperlink"/>
            <w:bCs/>
            <w:sz w:val="28"/>
            <w:szCs w:val="28"/>
          </w:rPr>
          <w:t>guidance on completing the document</w:t>
        </w:r>
      </w:hyperlink>
      <w:r w:rsidRPr="00CC0C4A">
        <w:rPr>
          <w:bCs/>
          <w:sz w:val="28"/>
          <w:szCs w:val="28"/>
        </w:rPr>
        <w:t xml:space="preserve">. There is an expectation that line managers will have completed the online training on </w:t>
      </w:r>
      <w:hyperlink r:id="rId12" w:history="1">
        <w:r w:rsidRPr="00CC0C4A">
          <w:rPr>
            <w:rStyle w:val="Hyperlink"/>
            <w:bCs/>
            <w:sz w:val="28"/>
            <w:szCs w:val="28"/>
          </w:rPr>
          <w:t>Implementing Reasonable Adjustments</w:t>
        </w:r>
      </w:hyperlink>
      <w:r w:rsidRPr="00CC0C4A">
        <w:rPr>
          <w:bCs/>
          <w:sz w:val="28"/>
          <w:szCs w:val="28"/>
        </w:rPr>
        <w:t xml:space="preserve">. You may also wish to refer to the </w:t>
      </w:r>
      <w:hyperlink r:id="rId13" w:history="1">
        <w:r w:rsidRPr="00CC0C4A">
          <w:rPr>
            <w:rStyle w:val="Hyperlink"/>
            <w:bCs/>
            <w:sz w:val="28"/>
            <w:szCs w:val="28"/>
          </w:rPr>
          <w:t>University’s guidance on supporting disabled staff</w:t>
        </w:r>
      </w:hyperlink>
      <w:r w:rsidRPr="00CC0C4A">
        <w:rPr>
          <w:bCs/>
          <w:sz w:val="28"/>
          <w:szCs w:val="28"/>
          <w:u w:val="single"/>
        </w:rPr>
        <w:t xml:space="preserve">. </w:t>
      </w:r>
      <w:r w:rsidRPr="00CC0C4A">
        <w:rPr>
          <w:bCs/>
          <w:sz w:val="28"/>
          <w:szCs w:val="28"/>
        </w:rPr>
        <w:t xml:space="preserve"> </w:t>
      </w:r>
    </w:p>
    <w:p w14:paraId="4D8B3516" w14:textId="77777777" w:rsidR="00CC0C4A" w:rsidRPr="00CC0C4A" w:rsidRDefault="00CC0C4A" w:rsidP="00CC0C4A">
      <w:pPr>
        <w:spacing w:after="0"/>
        <w:ind w:left="-142"/>
        <w:rPr>
          <w:bCs/>
          <w:sz w:val="28"/>
          <w:szCs w:val="28"/>
        </w:rPr>
      </w:pPr>
    </w:p>
    <w:p w14:paraId="7080760A" w14:textId="6487EB21" w:rsidR="00CC0C4A" w:rsidRDefault="00CC0C4A" w:rsidP="00CC0C4A">
      <w:pPr>
        <w:spacing w:after="0"/>
        <w:ind w:left="-142"/>
        <w:rPr>
          <w:bCs/>
          <w:sz w:val="28"/>
          <w:szCs w:val="28"/>
        </w:rPr>
      </w:pPr>
      <w:r w:rsidRPr="00CC0C4A">
        <w:rPr>
          <w:bCs/>
          <w:sz w:val="28"/>
          <w:szCs w:val="28"/>
        </w:rPr>
        <w:t>When completing this form</w:t>
      </w:r>
      <w:r>
        <w:rPr>
          <w:bCs/>
          <w:sz w:val="28"/>
          <w:szCs w:val="28"/>
        </w:rPr>
        <w:t>,</w:t>
      </w:r>
      <w:r w:rsidRPr="00CC0C4A">
        <w:rPr>
          <w:bCs/>
          <w:sz w:val="28"/>
          <w:szCs w:val="28"/>
        </w:rPr>
        <w:t xml:space="preserve"> with or without your line manager</w:t>
      </w:r>
      <w:r>
        <w:rPr>
          <w:bCs/>
          <w:sz w:val="28"/>
          <w:szCs w:val="28"/>
        </w:rPr>
        <w:t>,</w:t>
      </w:r>
      <w:r w:rsidRPr="00CC0C4A">
        <w:rPr>
          <w:bCs/>
          <w:sz w:val="28"/>
          <w:szCs w:val="28"/>
        </w:rPr>
        <w:t xml:space="preserve"> advice can be sought from the </w:t>
      </w:r>
      <w:hyperlink r:id="rId14" w:history="1">
        <w:r w:rsidRPr="008F688A">
          <w:rPr>
            <w:rStyle w:val="Hyperlink"/>
            <w:bCs/>
            <w:sz w:val="28"/>
            <w:szCs w:val="28"/>
          </w:rPr>
          <w:t>Staff Disability Advice Service</w:t>
        </w:r>
      </w:hyperlink>
      <w:r w:rsidRPr="00CC0C4A">
        <w:rPr>
          <w:bCs/>
          <w:sz w:val="28"/>
          <w:szCs w:val="28"/>
        </w:rPr>
        <w:t xml:space="preserve"> about adjustments. Please note you </w:t>
      </w:r>
      <w:r w:rsidRPr="00CC0C4A">
        <w:rPr>
          <w:b/>
          <w:bCs/>
          <w:sz w:val="28"/>
          <w:szCs w:val="28"/>
        </w:rPr>
        <w:t>do not</w:t>
      </w:r>
      <w:r w:rsidRPr="00CC0C4A">
        <w:rPr>
          <w:bCs/>
          <w:sz w:val="28"/>
          <w:szCs w:val="28"/>
        </w:rPr>
        <w:t xml:space="preserve"> need to provide any medical evidence to request adjustments. </w:t>
      </w:r>
      <w:r w:rsidRPr="00CC0C4A">
        <w:rPr>
          <w:bCs/>
          <w:sz w:val="28"/>
          <w:szCs w:val="28"/>
        </w:rPr>
        <w:br/>
      </w:r>
      <w:r w:rsidRPr="00CC0C4A">
        <w:rPr>
          <w:bCs/>
          <w:sz w:val="28"/>
          <w:szCs w:val="28"/>
        </w:rPr>
        <w:br/>
      </w:r>
      <w:r w:rsidR="00C211F1" w:rsidRPr="00C211F1">
        <w:rPr>
          <w:bCs/>
          <w:sz w:val="28"/>
          <w:szCs w:val="28"/>
        </w:rPr>
        <w:t>The completed form can be saved securely on your University computer. If printed please store this in secure location. This is your document to keep and to share with anyone you think needs to know about any health impact or barriers that may arise and affect you at work. It will not be passed to anyone without your consent.</w:t>
      </w:r>
    </w:p>
    <w:p w14:paraId="4D543971" w14:textId="77777777" w:rsidR="00C211F1" w:rsidRPr="005973B5" w:rsidRDefault="00C211F1" w:rsidP="00CC0C4A">
      <w:pPr>
        <w:spacing w:after="0"/>
        <w:ind w:left="-142"/>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4441"/>
      </w:tblGrid>
      <w:tr w:rsidR="00CC0C4A" w:rsidRPr="00CC0C4A" w14:paraId="4A5182FE" w14:textId="77777777" w:rsidTr="00557019">
        <w:trPr>
          <w:trHeight w:val="533"/>
        </w:trPr>
        <w:tc>
          <w:tcPr>
            <w:tcW w:w="9747" w:type="dxa"/>
            <w:gridSpan w:val="2"/>
            <w:shd w:val="clear" w:color="auto" w:fill="auto"/>
          </w:tcPr>
          <w:p w14:paraId="0B3D50CD" w14:textId="77777777" w:rsidR="00CC0C4A" w:rsidRPr="00CC0C4A" w:rsidRDefault="00CC0C4A" w:rsidP="00557019">
            <w:pPr>
              <w:spacing w:after="0"/>
              <w:rPr>
                <w:b/>
                <w:bCs/>
                <w:sz w:val="28"/>
                <w:szCs w:val="28"/>
              </w:rPr>
            </w:pPr>
            <w:r w:rsidRPr="00CC0C4A">
              <w:rPr>
                <w:b/>
                <w:bCs/>
                <w:sz w:val="28"/>
                <w:szCs w:val="28"/>
              </w:rPr>
              <w:t>Your Name:</w:t>
            </w:r>
          </w:p>
        </w:tc>
      </w:tr>
      <w:tr w:rsidR="00CC0C4A" w:rsidRPr="00CC0C4A" w14:paraId="0F792764" w14:textId="77777777" w:rsidTr="00557019">
        <w:trPr>
          <w:trHeight w:val="530"/>
        </w:trPr>
        <w:tc>
          <w:tcPr>
            <w:tcW w:w="9747" w:type="dxa"/>
            <w:gridSpan w:val="2"/>
            <w:shd w:val="clear" w:color="auto" w:fill="auto"/>
          </w:tcPr>
          <w:p w14:paraId="341B1ECB" w14:textId="77777777" w:rsidR="00CC0C4A" w:rsidRPr="00CC0C4A" w:rsidRDefault="00CC0C4A" w:rsidP="00557019">
            <w:pPr>
              <w:spacing w:after="0"/>
              <w:rPr>
                <w:b/>
                <w:bCs/>
                <w:sz w:val="28"/>
                <w:szCs w:val="28"/>
              </w:rPr>
            </w:pPr>
            <w:r w:rsidRPr="00CC0C4A">
              <w:rPr>
                <w:b/>
                <w:bCs/>
                <w:sz w:val="28"/>
                <w:szCs w:val="28"/>
              </w:rPr>
              <w:t>Your staff number:</w:t>
            </w:r>
          </w:p>
        </w:tc>
      </w:tr>
      <w:tr w:rsidR="00CC0C4A" w:rsidRPr="00CC0C4A" w14:paraId="44A859C5" w14:textId="77777777" w:rsidTr="00557019">
        <w:trPr>
          <w:trHeight w:val="515"/>
        </w:trPr>
        <w:tc>
          <w:tcPr>
            <w:tcW w:w="9747" w:type="dxa"/>
            <w:gridSpan w:val="2"/>
            <w:shd w:val="clear" w:color="auto" w:fill="auto"/>
          </w:tcPr>
          <w:p w14:paraId="3A486E88" w14:textId="77777777" w:rsidR="00CC0C4A" w:rsidRDefault="00CC0C4A" w:rsidP="00557019">
            <w:pPr>
              <w:spacing w:after="0"/>
              <w:rPr>
                <w:b/>
                <w:bCs/>
                <w:sz w:val="28"/>
                <w:szCs w:val="28"/>
              </w:rPr>
            </w:pPr>
            <w:r w:rsidRPr="00CC0C4A">
              <w:rPr>
                <w:b/>
                <w:bCs/>
                <w:sz w:val="28"/>
                <w:szCs w:val="28"/>
              </w:rPr>
              <w:t>Your line manager/s:</w:t>
            </w:r>
          </w:p>
          <w:p w14:paraId="6B91AD4D" w14:textId="77777777" w:rsidR="00C56A57" w:rsidRDefault="00C56A57" w:rsidP="00557019">
            <w:pPr>
              <w:spacing w:after="0"/>
              <w:rPr>
                <w:b/>
                <w:bCs/>
                <w:sz w:val="28"/>
                <w:szCs w:val="28"/>
              </w:rPr>
            </w:pPr>
          </w:p>
          <w:p w14:paraId="35E8F268" w14:textId="3DE093C4" w:rsidR="00C56A57" w:rsidRPr="00CC0C4A" w:rsidRDefault="00C56A57" w:rsidP="00557019">
            <w:pPr>
              <w:spacing w:after="0"/>
              <w:rPr>
                <w:b/>
                <w:bCs/>
                <w:sz w:val="28"/>
                <w:szCs w:val="28"/>
              </w:rPr>
            </w:pPr>
          </w:p>
        </w:tc>
      </w:tr>
      <w:tr w:rsidR="00CC0C4A" w:rsidRPr="00CC0C4A" w14:paraId="5D5B217E" w14:textId="77777777" w:rsidTr="00557019">
        <w:trPr>
          <w:trHeight w:val="512"/>
        </w:trPr>
        <w:tc>
          <w:tcPr>
            <w:tcW w:w="9747" w:type="dxa"/>
            <w:gridSpan w:val="2"/>
            <w:shd w:val="clear" w:color="auto" w:fill="auto"/>
          </w:tcPr>
          <w:p w14:paraId="2848239E" w14:textId="77777777" w:rsidR="00CC0C4A" w:rsidRDefault="00CC0C4A" w:rsidP="00557019">
            <w:pPr>
              <w:spacing w:after="0"/>
              <w:rPr>
                <w:b/>
                <w:bCs/>
                <w:sz w:val="28"/>
                <w:szCs w:val="28"/>
              </w:rPr>
            </w:pPr>
            <w:r w:rsidRPr="00CC0C4A">
              <w:rPr>
                <w:b/>
                <w:bCs/>
                <w:sz w:val="28"/>
                <w:szCs w:val="28"/>
              </w:rPr>
              <w:t>School/ Department:</w:t>
            </w:r>
          </w:p>
          <w:p w14:paraId="70E3B97A" w14:textId="77777777" w:rsidR="00C56A57" w:rsidRDefault="00C56A57" w:rsidP="00557019">
            <w:pPr>
              <w:spacing w:after="0"/>
              <w:rPr>
                <w:b/>
                <w:bCs/>
                <w:sz w:val="28"/>
                <w:szCs w:val="28"/>
              </w:rPr>
            </w:pPr>
          </w:p>
          <w:p w14:paraId="0988BA2E" w14:textId="5C818BF9" w:rsidR="00C56A57" w:rsidRPr="00CC0C4A" w:rsidRDefault="00C56A57" w:rsidP="00557019">
            <w:pPr>
              <w:spacing w:after="0"/>
              <w:rPr>
                <w:b/>
                <w:bCs/>
                <w:sz w:val="28"/>
                <w:szCs w:val="28"/>
              </w:rPr>
            </w:pPr>
          </w:p>
        </w:tc>
      </w:tr>
      <w:tr w:rsidR="00CC0C4A" w:rsidRPr="00CC0C4A" w14:paraId="62D97914" w14:textId="77777777" w:rsidTr="00557019">
        <w:trPr>
          <w:trHeight w:val="426"/>
        </w:trPr>
        <w:tc>
          <w:tcPr>
            <w:tcW w:w="9747" w:type="dxa"/>
            <w:gridSpan w:val="2"/>
            <w:shd w:val="clear" w:color="auto" w:fill="E2F1FE"/>
          </w:tcPr>
          <w:p w14:paraId="0C20D41D" w14:textId="77777777" w:rsidR="00CC0C4A" w:rsidRPr="00CC0C4A" w:rsidRDefault="00CC0C4A" w:rsidP="00557019">
            <w:pPr>
              <w:spacing w:after="0"/>
              <w:rPr>
                <w:bCs/>
                <w:sz w:val="28"/>
                <w:szCs w:val="28"/>
              </w:rPr>
            </w:pPr>
            <w:r w:rsidRPr="00CC0C4A">
              <w:rPr>
                <w:b/>
                <w:bCs/>
                <w:sz w:val="28"/>
                <w:szCs w:val="28"/>
              </w:rPr>
              <w:t xml:space="preserve">Summary of barriers you may experience at work. </w:t>
            </w:r>
            <w:r w:rsidRPr="00CC0C4A">
              <w:rPr>
                <w:bCs/>
                <w:sz w:val="28"/>
                <w:szCs w:val="28"/>
              </w:rPr>
              <w:t xml:space="preserve">This may relate to usual working hours, the office environment, communication, equipment etc. You can provide more detail in the other sections listed in the sections below. </w:t>
            </w:r>
          </w:p>
          <w:p w14:paraId="6276213E" w14:textId="77777777" w:rsidR="00CC0C4A" w:rsidRPr="00CC0C4A" w:rsidRDefault="00CC0C4A" w:rsidP="00551B31">
            <w:pPr>
              <w:spacing w:after="0"/>
              <w:jc w:val="center"/>
              <w:rPr>
                <w:bCs/>
                <w:sz w:val="28"/>
                <w:szCs w:val="28"/>
              </w:rPr>
            </w:pPr>
          </w:p>
          <w:p w14:paraId="68E63704" w14:textId="77777777" w:rsidR="00CC0C4A" w:rsidRPr="00CC0C4A" w:rsidRDefault="00CC0C4A" w:rsidP="00557019">
            <w:pPr>
              <w:spacing w:after="0"/>
              <w:rPr>
                <w:b/>
                <w:bCs/>
                <w:sz w:val="28"/>
                <w:szCs w:val="28"/>
              </w:rPr>
            </w:pPr>
            <w:r w:rsidRPr="00CC0C4A">
              <w:rPr>
                <w:bCs/>
                <w:sz w:val="28"/>
                <w:szCs w:val="28"/>
              </w:rPr>
              <w:lastRenderedPageBreak/>
              <w:t xml:space="preserve">Optional: If there is any information or advice received from your GP, Consultant/Health Professional, Occupational Health, </w:t>
            </w:r>
            <w:proofErr w:type="spellStart"/>
            <w:r w:rsidRPr="00CC0C4A">
              <w:rPr>
                <w:bCs/>
                <w:sz w:val="28"/>
                <w:szCs w:val="28"/>
              </w:rPr>
              <w:t>etc</w:t>
            </w:r>
            <w:proofErr w:type="spellEnd"/>
            <w:r w:rsidRPr="00CC0C4A">
              <w:rPr>
                <w:bCs/>
                <w:sz w:val="28"/>
                <w:szCs w:val="28"/>
              </w:rPr>
              <w:t xml:space="preserve"> on adjustments that might support you at work please add details of this here, if you wish.</w:t>
            </w:r>
          </w:p>
        </w:tc>
      </w:tr>
      <w:tr w:rsidR="00CC0C4A" w:rsidRPr="00CC0C4A" w14:paraId="4925C6F7" w14:textId="77777777" w:rsidTr="00557019">
        <w:trPr>
          <w:trHeight w:val="850"/>
        </w:trPr>
        <w:tc>
          <w:tcPr>
            <w:tcW w:w="9747" w:type="dxa"/>
            <w:gridSpan w:val="2"/>
            <w:shd w:val="clear" w:color="auto" w:fill="auto"/>
          </w:tcPr>
          <w:p w14:paraId="4C06F24B" w14:textId="77777777" w:rsidR="00CC0C4A" w:rsidRPr="00CC0C4A" w:rsidRDefault="00CC0C4A" w:rsidP="00557019">
            <w:pPr>
              <w:spacing w:after="0"/>
              <w:rPr>
                <w:bCs/>
                <w:sz w:val="28"/>
                <w:szCs w:val="28"/>
              </w:rPr>
            </w:pPr>
          </w:p>
          <w:p w14:paraId="418A1504" w14:textId="7C66BDF6" w:rsidR="00CC0C4A" w:rsidRDefault="00CC0C4A" w:rsidP="00557019">
            <w:pPr>
              <w:spacing w:after="0"/>
              <w:rPr>
                <w:bCs/>
                <w:sz w:val="28"/>
                <w:szCs w:val="28"/>
              </w:rPr>
            </w:pPr>
          </w:p>
          <w:p w14:paraId="0C9277F6" w14:textId="11427319" w:rsidR="00D27D1C" w:rsidRDefault="00D27D1C" w:rsidP="00557019">
            <w:pPr>
              <w:spacing w:after="0"/>
              <w:rPr>
                <w:bCs/>
                <w:sz w:val="28"/>
                <w:szCs w:val="28"/>
              </w:rPr>
            </w:pPr>
          </w:p>
          <w:p w14:paraId="3D463FC7" w14:textId="20758AF3" w:rsidR="00D27D1C" w:rsidRDefault="00D27D1C" w:rsidP="00557019">
            <w:pPr>
              <w:spacing w:after="0"/>
              <w:rPr>
                <w:bCs/>
                <w:sz w:val="28"/>
                <w:szCs w:val="28"/>
              </w:rPr>
            </w:pPr>
          </w:p>
          <w:p w14:paraId="5860527C" w14:textId="47AC3BCF" w:rsidR="00D27D1C" w:rsidRDefault="00D27D1C" w:rsidP="00557019">
            <w:pPr>
              <w:spacing w:after="0"/>
              <w:rPr>
                <w:bCs/>
                <w:sz w:val="28"/>
                <w:szCs w:val="28"/>
              </w:rPr>
            </w:pPr>
          </w:p>
          <w:p w14:paraId="357F608C" w14:textId="77777777" w:rsidR="00D27D1C" w:rsidRPr="00CC0C4A" w:rsidRDefault="00D27D1C" w:rsidP="00557019">
            <w:pPr>
              <w:spacing w:after="0"/>
              <w:rPr>
                <w:bCs/>
                <w:sz w:val="28"/>
                <w:szCs w:val="28"/>
              </w:rPr>
            </w:pPr>
          </w:p>
          <w:p w14:paraId="69551843" w14:textId="3E5585FC" w:rsidR="00CC0C4A" w:rsidRDefault="00CC0C4A" w:rsidP="00557019">
            <w:pPr>
              <w:spacing w:after="0"/>
              <w:rPr>
                <w:bCs/>
                <w:sz w:val="28"/>
                <w:szCs w:val="28"/>
              </w:rPr>
            </w:pPr>
          </w:p>
          <w:p w14:paraId="7201E9D0" w14:textId="1F348FDF" w:rsidR="00C56A57" w:rsidRDefault="00C56A57" w:rsidP="00557019">
            <w:pPr>
              <w:spacing w:after="0"/>
              <w:rPr>
                <w:bCs/>
                <w:sz w:val="28"/>
                <w:szCs w:val="28"/>
              </w:rPr>
            </w:pPr>
          </w:p>
          <w:p w14:paraId="3E8023FF" w14:textId="77777777" w:rsidR="00C56A57" w:rsidRPr="00CC0C4A" w:rsidRDefault="00C56A57" w:rsidP="00557019">
            <w:pPr>
              <w:spacing w:after="0"/>
              <w:rPr>
                <w:bCs/>
                <w:sz w:val="28"/>
                <w:szCs w:val="28"/>
              </w:rPr>
            </w:pPr>
          </w:p>
          <w:p w14:paraId="0090AC11" w14:textId="77777777" w:rsidR="00CC0C4A" w:rsidRPr="00CC0C4A" w:rsidRDefault="00CC0C4A" w:rsidP="00557019">
            <w:pPr>
              <w:spacing w:after="0"/>
              <w:rPr>
                <w:bCs/>
                <w:sz w:val="28"/>
                <w:szCs w:val="28"/>
              </w:rPr>
            </w:pPr>
            <w:r w:rsidRPr="00CC0C4A">
              <w:rPr>
                <w:bCs/>
                <w:sz w:val="28"/>
                <w:szCs w:val="28"/>
              </w:rPr>
              <w:t>Note: It would be helpful if some more information is added about the days when a condition or impairment has an increased impact and what this means for you.</w:t>
            </w:r>
          </w:p>
        </w:tc>
      </w:tr>
      <w:tr w:rsidR="00CC0C4A" w:rsidRPr="00CC0C4A" w14:paraId="7020AEF2" w14:textId="77777777" w:rsidTr="00557019">
        <w:trPr>
          <w:trHeight w:val="850"/>
        </w:trPr>
        <w:tc>
          <w:tcPr>
            <w:tcW w:w="9747" w:type="dxa"/>
            <w:gridSpan w:val="2"/>
            <w:tcBorders>
              <w:top w:val="single" w:sz="4" w:space="0" w:color="auto"/>
              <w:left w:val="single" w:sz="4" w:space="0" w:color="auto"/>
              <w:bottom w:val="single" w:sz="4" w:space="0" w:color="auto"/>
              <w:right w:val="single" w:sz="4" w:space="0" w:color="auto"/>
            </w:tcBorders>
            <w:shd w:val="clear" w:color="auto" w:fill="E2F1FE"/>
          </w:tcPr>
          <w:p w14:paraId="494ED3D0" w14:textId="77777777" w:rsidR="00CC0C4A" w:rsidRPr="00CC0C4A" w:rsidRDefault="00CC0C4A" w:rsidP="00557019">
            <w:pPr>
              <w:spacing w:after="0"/>
              <w:rPr>
                <w:b/>
                <w:bCs/>
                <w:sz w:val="28"/>
                <w:szCs w:val="28"/>
              </w:rPr>
            </w:pPr>
            <w:r w:rsidRPr="00CC0C4A">
              <w:rPr>
                <w:b/>
                <w:bCs/>
                <w:sz w:val="28"/>
                <w:szCs w:val="28"/>
              </w:rPr>
              <w:t>Travelling to work (adverse weather impact and other issues that could impact travel such as public transport)</w:t>
            </w:r>
          </w:p>
        </w:tc>
      </w:tr>
      <w:tr w:rsidR="00CC0C4A" w:rsidRPr="00CC0C4A" w14:paraId="1CCE172E"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296"/>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478B2" w14:textId="77777777" w:rsidR="00CC0C4A" w:rsidRPr="00CC0C4A" w:rsidRDefault="00CC0C4A" w:rsidP="00557019">
            <w:pPr>
              <w:pStyle w:val="Default"/>
              <w:rPr>
                <w:rFonts w:ascii="Arial" w:hAnsi="Arial" w:cs="Arial"/>
                <w:sz w:val="28"/>
                <w:szCs w:val="28"/>
              </w:rPr>
            </w:pPr>
          </w:p>
          <w:p w14:paraId="49199F87" w14:textId="77777777" w:rsid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Barriers:</w:t>
            </w:r>
          </w:p>
          <w:p w14:paraId="67F703C9" w14:textId="77777777" w:rsidR="00D27D1C" w:rsidRDefault="00D27D1C" w:rsidP="00557019">
            <w:pPr>
              <w:pStyle w:val="Default"/>
              <w:rPr>
                <w:rFonts w:asciiTheme="minorHAnsi" w:hAnsiTheme="minorHAnsi" w:cstheme="minorHAnsi"/>
                <w:sz w:val="28"/>
                <w:szCs w:val="28"/>
              </w:rPr>
            </w:pPr>
          </w:p>
          <w:p w14:paraId="2FDCB5A3" w14:textId="77777777" w:rsidR="00D27D1C" w:rsidRDefault="00D27D1C" w:rsidP="00557019">
            <w:pPr>
              <w:pStyle w:val="Default"/>
              <w:rPr>
                <w:rFonts w:asciiTheme="minorHAnsi" w:hAnsiTheme="minorHAnsi" w:cstheme="minorHAnsi"/>
                <w:sz w:val="28"/>
                <w:szCs w:val="28"/>
              </w:rPr>
            </w:pPr>
          </w:p>
          <w:p w14:paraId="5A015A2A" w14:textId="19BFAA39" w:rsidR="00D27D1C" w:rsidRDefault="00D27D1C" w:rsidP="00557019">
            <w:pPr>
              <w:pStyle w:val="Default"/>
              <w:rPr>
                <w:rFonts w:asciiTheme="minorHAnsi" w:hAnsiTheme="minorHAnsi" w:cstheme="minorHAnsi"/>
                <w:sz w:val="28"/>
                <w:szCs w:val="28"/>
              </w:rPr>
            </w:pPr>
          </w:p>
          <w:p w14:paraId="68F21EE7" w14:textId="5EBFABF1" w:rsidR="00D27D1C" w:rsidRDefault="00D27D1C" w:rsidP="00557019">
            <w:pPr>
              <w:pStyle w:val="Default"/>
              <w:rPr>
                <w:rFonts w:asciiTheme="minorHAnsi" w:hAnsiTheme="minorHAnsi" w:cstheme="minorHAnsi"/>
                <w:sz w:val="28"/>
                <w:szCs w:val="28"/>
              </w:rPr>
            </w:pPr>
          </w:p>
          <w:p w14:paraId="7A34254C" w14:textId="77777777" w:rsidR="00D27D1C" w:rsidRDefault="00D27D1C" w:rsidP="00557019">
            <w:pPr>
              <w:pStyle w:val="Default"/>
              <w:rPr>
                <w:rFonts w:asciiTheme="minorHAnsi" w:hAnsiTheme="minorHAnsi" w:cstheme="minorHAnsi"/>
                <w:sz w:val="28"/>
                <w:szCs w:val="28"/>
              </w:rPr>
            </w:pPr>
          </w:p>
          <w:p w14:paraId="47F70507" w14:textId="5B9764C2" w:rsidR="00D27D1C" w:rsidRPr="00CC0C4A" w:rsidRDefault="00D27D1C" w:rsidP="00557019">
            <w:pPr>
              <w:pStyle w:val="Default"/>
              <w:rPr>
                <w:rFonts w:asciiTheme="minorHAnsi" w:hAnsiTheme="minorHAnsi" w:cstheme="minorHAnsi"/>
                <w:sz w:val="28"/>
                <w:szCs w:val="28"/>
              </w:rPr>
            </w:pP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8B881" w14:textId="77777777" w:rsidR="00CC0C4A" w:rsidRPr="00CC0C4A" w:rsidRDefault="00CC0C4A" w:rsidP="00557019">
            <w:pPr>
              <w:pStyle w:val="Default"/>
              <w:rPr>
                <w:rFonts w:ascii="Arial" w:hAnsi="Arial" w:cs="Arial"/>
                <w:sz w:val="28"/>
                <w:szCs w:val="28"/>
              </w:rPr>
            </w:pPr>
          </w:p>
          <w:p w14:paraId="1A1B1A56" w14:textId="77777777" w:rsidR="00CC0C4A" w:rsidRPr="00CC0C4A" w:rsidRDefault="00CC0C4A" w:rsidP="00557019">
            <w:pPr>
              <w:spacing w:after="0"/>
              <w:rPr>
                <w:sz w:val="28"/>
                <w:szCs w:val="28"/>
              </w:rPr>
            </w:pPr>
            <w:r w:rsidRPr="00CC0C4A">
              <w:rPr>
                <w:sz w:val="28"/>
                <w:szCs w:val="28"/>
              </w:rPr>
              <w:t>Possible support:</w:t>
            </w:r>
          </w:p>
        </w:tc>
      </w:tr>
      <w:tr w:rsidR="00CC0C4A" w:rsidRPr="00CC0C4A" w14:paraId="29339E54"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521"/>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E2F1FE"/>
            <w:tcMar>
              <w:top w:w="0" w:type="dxa"/>
              <w:left w:w="108" w:type="dxa"/>
              <w:bottom w:w="0" w:type="dxa"/>
              <w:right w:w="108" w:type="dxa"/>
            </w:tcMar>
            <w:vAlign w:val="center"/>
          </w:tcPr>
          <w:p w14:paraId="295C138F" w14:textId="77777777" w:rsidR="00CC0C4A" w:rsidRPr="00CC0C4A" w:rsidRDefault="00CC0C4A" w:rsidP="00557019">
            <w:pPr>
              <w:spacing w:after="0"/>
              <w:rPr>
                <w:b/>
                <w:sz w:val="28"/>
                <w:szCs w:val="28"/>
              </w:rPr>
            </w:pPr>
            <w:r w:rsidRPr="00CC0C4A">
              <w:rPr>
                <w:b/>
                <w:sz w:val="28"/>
                <w:szCs w:val="28"/>
              </w:rPr>
              <w:t xml:space="preserve">Moving around the main office building or different </w:t>
            </w:r>
          </w:p>
          <w:p w14:paraId="4C67123D" w14:textId="77777777" w:rsidR="00CC0C4A" w:rsidRPr="00CC0C4A" w:rsidRDefault="00CC0C4A" w:rsidP="00557019">
            <w:pPr>
              <w:spacing w:after="0"/>
              <w:rPr>
                <w:b/>
                <w:sz w:val="28"/>
                <w:szCs w:val="28"/>
              </w:rPr>
            </w:pPr>
            <w:r w:rsidRPr="00CC0C4A">
              <w:rPr>
                <w:b/>
                <w:sz w:val="28"/>
                <w:szCs w:val="28"/>
              </w:rPr>
              <w:t xml:space="preserve">University of Edinburgh sites  </w:t>
            </w:r>
          </w:p>
        </w:tc>
      </w:tr>
      <w:tr w:rsidR="00CC0C4A" w:rsidRPr="00CC0C4A" w14:paraId="7E82FE45"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181"/>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DD322" w14:textId="77777777" w:rsidR="00CC0C4A" w:rsidRPr="00CC0C4A" w:rsidRDefault="00CC0C4A" w:rsidP="00557019">
            <w:pPr>
              <w:pStyle w:val="Default"/>
              <w:rPr>
                <w:rFonts w:ascii="Arial" w:hAnsi="Arial" w:cs="Arial"/>
                <w:sz w:val="28"/>
                <w:szCs w:val="28"/>
              </w:rPr>
            </w:pPr>
          </w:p>
          <w:p w14:paraId="10A9984B"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Barriers:</w:t>
            </w:r>
          </w:p>
          <w:p w14:paraId="0D2012CE" w14:textId="77777777" w:rsidR="00CC0C4A" w:rsidRDefault="00CC0C4A" w:rsidP="00557019">
            <w:pPr>
              <w:pStyle w:val="Default"/>
              <w:rPr>
                <w:rFonts w:ascii="Arial" w:hAnsi="Arial" w:cs="Arial"/>
                <w:sz w:val="28"/>
                <w:szCs w:val="28"/>
              </w:rPr>
            </w:pPr>
            <w:r w:rsidRPr="00CC0C4A">
              <w:rPr>
                <w:rFonts w:ascii="Arial" w:hAnsi="Arial" w:cs="Arial"/>
                <w:sz w:val="28"/>
                <w:szCs w:val="28"/>
              </w:rPr>
              <w:t xml:space="preserve"> </w:t>
            </w:r>
          </w:p>
          <w:p w14:paraId="4454AAE1" w14:textId="6C5D3A7B" w:rsidR="00D27D1C" w:rsidRDefault="00D27D1C" w:rsidP="00557019">
            <w:pPr>
              <w:pStyle w:val="Default"/>
              <w:rPr>
                <w:rFonts w:ascii="Arial" w:hAnsi="Arial" w:cs="Arial"/>
                <w:sz w:val="28"/>
                <w:szCs w:val="28"/>
              </w:rPr>
            </w:pPr>
          </w:p>
          <w:p w14:paraId="4F9969F5" w14:textId="02BBFD88" w:rsidR="00D27D1C" w:rsidRDefault="00D27D1C" w:rsidP="00557019">
            <w:pPr>
              <w:pStyle w:val="Default"/>
              <w:rPr>
                <w:rFonts w:ascii="Arial" w:hAnsi="Arial" w:cs="Arial"/>
                <w:sz w:val="28"/>
                <w:szCs w:val="28"/>
              </w:rPr>
            </w:pPr>
          </w:p>
          <w:p w14:paraId="00FA0767" w14:textId="77777777" w:rsidR="00D27D1C" w:rsidRDefault="00D27D1C" w:rsidP="00557019">
            <w:pPr>
              <w:pStyle w:val="Default"/>
              <w:rPr>
                <w:rFonts w:ascii="Arial" w:hAnsi="Arial" w:cs="Arial"/>
                <w:sz w:val="28"/>
                <w:szCs w:val="28"/>
              </w:rPr>
            </w:pPr>
          </w:p>
          <w:p w14:paraId="3A417F70" w14:textId="77777777" w:rsidR="00D27D1C" w:rsidRDefault="00D27D1C" w:rsidP="00557019">
            <w:pPr>
              <w:pStyle w:val="Default"/>
              <w:rPr>
                <w:rFonts w:ascii="Arial" w:hAnsi="Arial" w:cs="Arial"/>
                <w:sz w:val="28"/>
                <w:szCs w:val="28"/>
              </w:rPr>
            </w:pPr>
          </w:p>
          <w:p w14:paraId="55444006" w14:textId="4E0BEAF4" w:rsidR="00D27D1C" w:rsidRPr="00CC0C4A" w:rsidRDefault="00D27D1C" w:rsidP="00557019">
            <w:pPr>
              <w:pStyle w:val="Default"/>
              <w:rPr>
                <w:rFonts w:ascii="Arial" w:hAnsi="Arial" w:cs="Arial"/>
                <w:sz w:val="28"/>
                <w:szCs w:val="28"/>
              </w:rPr>
            </w:pP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90AA9" w14:textId="77777777" w:rsidR="00CC0C4A" w:rsidRPr="00CC0C4A" w:rsidRDefault="00CC0C4A" w:rsidP="00557019">
            <w:pPr>
              <w:pStyle w:val="Default"/>
              <w:rPr>
                <w:rFonts w:ascii="Arial" w:hAnsi="Arial" w:cs="Arial"/>
                <w:sz w:val="28"/>
                <w:szCs w:val="28"/>
              </w:rPr>
            </w:pPr>
          </w:p>
          <w:p w14:paraId="10FABF21" w14:textId="77777777" w:rsidR="00CC0C4A" w:rsidRPr="00CC0C4A" w:rsidRDefault="00CC0C4A" w:rsidP="00557019">
            <w:pPr>
              <w:spacing w:after="0"/>
              <w:rPr>
                <w:sz w:val="28"/>
                <w:szCs w:val="28"/>
              </w:rPr>
            </w:pPr>
            <w:r w:rsidRPr="00CC0C4A">
              <w:rPr>
                <w:sz w:val="28"/>
                <w:szCs w:val="28"/>
              </w:rPr>
              <w:t>Possible support:</w:t>
            </w:r>
          </w:p>
        </w:tc>
      </w:tr>
      <w:tr w:rsidR="00CC0C4A" w:rsidRPr="00CC0C4A" w14:paraId="427E9C8C"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558"/>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E2F1FE"/>
            <w:tcMar>
              <w:top w:w="0" w:type="dxa"/>
              <w:left w:w="108" w:type="dxa"/>
              <w:bottom w:w="0" w:type="dxa"/>
              <w:right w:w="108" w:type="dxa"/>
            </w:tcMar>
            <w:vAlign w:val="center"/>
          </w:tcPr>
          <w:p w14:paraId="0261A07F" w14:textId="77777777" w:rsidR="00CC0C4A" w:rsidRPr="00CC0C4A" w:rsidRDefault="00CC0C4A" w:rsidP="00557019">
            <w:pPr>
              <w:pStyle w:val="Default"/>
              <w:rPr>
                <w:rFonts w:asciiTheme="minorHAnsi" w:hAnsiTheme="minorHAnsi" w:cstheme="minorHAnsi"/>
                <w:b/>
                <w:sz w:val="28"/>
                <w:szCs w:val="28"/>
              </w:rPr>
            </w:pPr>
            <w:r w:rsidRPr="00CC0C4A">
              <w:rPr>
                <w:rFonts w:asciiTheme="minorHAnsi" w:hAnsiTheme="minorHAnsi" w:cstheme="minorHAnsi"/>
                <w:b/>
                <w:sz w:val="28"/>
                <w:szCs w:val="28"/>
              </w:rPr>
              <w:t>Evacuating the building in an emergency</w:t>
            </w:r>
          </w:p>
          <w:p w14:paraId="7656CC53" w14:textId="77777777" w:rsidR="00CC0C4A" w:rsidRPr="00CC0C4A" w:rsidRDefault="00CC0C4A" w:rsidP="00557019">
            <w:pPr>
              <w:pStyle w:val="Default"/>
              <w:rPr>
                <w:rFonts w:asciiTheme="minorHAnsi" w:hAnsiTheme="minorHAnsi" w:cstheme="minorHAnsi"/>
                <w:b/>
                <w:sz w:val="28"/>
                <w:szCs w:val="28"/>
              </w:rPr>
            </w:pPr>
            <w:r w:rsidRPr="00CC0C4A">
              <w:rPr>
                <w:rFonts w:asciiTheme="minorHAnsi" w:hAnsiTheme="minorHAnsi" w:cstheme="minorHAnsi"/>
                <w:b/>
                <w:sz w:val="28"/>
                <w:szCs w:val="28"/>
              </w:rPr>
              <w:t xml:space="preserve"> </w:t>
            </w:r>
          </w:p>
          <w:p w14:paraId="7AE98217"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lastRenderedPageBreak/>
              <w:t>The University has a responsibility to ensure that all people who use or visit its buildings, are able to evacuate safely in an emergency. </w:t>
            </w:r>
          </w:p>
          <w:p w14:paraId="6B309986" w14:textId="77777777" w:rsidR="00CC0C4A" w:rsidRPr="00CC0C4A" w:rsidRDefault="00CC0C4A" w:rsidP="00557019">
            <w:pPr>
              <w:pStyle w:val="Default"/>
              <w:rPr>
                <w:rFonts w:ascii="Arial" w:hAnsi="Arial" w:cs="Arial"/>
                <w:b/>
                <w:sz w:val="28"/>
                <w:szCs w:val="28"/>
              </w:rPr>
            </w:pPr>
            <w:r w:rsidRPr="00CC0C4A">
              <w:rPr>
                <w:rFonts w:asciiTheme="minorHAnsi" w:hAnsiTheme="minorHAnsi" w:cstheme="minorHAnsi"/>
                <w:sz w:val="28"/>
                <w:szCs w:val="28"/>
              </w:rPr>
              <w:t xml:space="preserve">Individuals who would need assistance to evacuate may require a Personal Emergency Evacuation Plan (PEEP). Please refer to the University of Edinburgh’s </w:t>
            </w:r>
            <w:hyperlink r:id="rId15" w:history="1">
              <w:r w:rsidRPr="00CC0C4A">
                <w:rPr>
                  <w:rStyle w:val="Hyperlink"/>
                  <w:rFonts w:asciiTheme="minorHAnsi" w:hAnsiTheme="minorHAnsi" w:cstheme="minorHAnsi"/>
                  <w:sz w:val="28"/>
                  <w:szCs w:val="28"/>
                </w:rPr>
                <w:t>Assisted Evacuation guidance</w:t>
              </w:r>
            </w:hyperlink>
            <w:r w:rsidRPr="00CC0C4A">
              <w:rPr>
                <w:rFonts w:ascii="Arial" w:hAnsi="Arial" w:cs="Arial"/>
                <w:b/>
                <w:sz w:val="28"/>
                <w:szCs w:val="28"/>
              </w:rPr>
              <w:t xml:space="preserve"> </w:t>
            </w:r>
            <w:r w:rsidRPr="00CC0C4A">
              <w:rPr>
                <w:rFonts w:ascii="Arial" w:hAnsi="Arial" w:cs="Arial"/>
                <w:b/>
                <w:sz w:val="28"/>
                <w:szCs w:val="28"/>
              </w:rPr>
              <w:br/>
            </w:r>
          </w:p>
        </w:tc>
      </w:tr>
      <w:tr w:rsidR="00CC0C4A" w:rsidRPr="00CC0C4A" w14:paraId="229BE6BB"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157"/>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86BDF" w14:textId="77777777" w:rsidR="00CC0C4A" w:rsidRPr="00CC0C4A" w:rsidRDefault="00CC0C4A" w:rsidP="00557019">
            <w:pPr>
              <w:pStyle w:val="Default"/>
              <w:rPr>
                <w:rFonts w:asciiTheme="minorHAnsi" w:hAnsiTheme="minorHAnsi" w:cstheme="minorHAnsi"/>
                <w:sz w:val="28"/>
                <w:szCs w:val="28"/>
              </w:rPr>
            </w:pPr>
          </w:p>
          <w:p w14:paraId="0B5F08A8"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Barriers:</w:t>
            </w:r>
          </w:p>
          <w:p w14:paraId="40BCDF37" w14:textId="77777777" w:rsidR="00CC0C4A" w:rsidRDefault="00CC0C4A" w:rsidP="00557019">
            <w:pPr>
              <w:pStyle w:val="Default"/>
              <w:rPr>
                <w:rFonts w:asciiTheme="minorHAnsi" w:hAnsiTheme="minorHAnsi" w:cstheme="minorHAnsi"/>
                <w:sz w:val="28"/>
                <w:szCs w:val="28"/>
              </w:rPr>
            </w:pPr>
          </w:p>
          <w:p w14:paraId="7C76DA82" w14:textId="77777777" w:rsidR="00D27D1C" w:rsidRDefault="00D27D1C" w:rsidP="00557019">
            <w:pPr>
              <w:pStyle w:val="Default"/>
              <w:rPr>
                <w:rFonts w:asciiTheme="minorHAnsi" w:hAnsiTheme="minorHAnsi" w:cstheme="minorHAnsi"/>
                <w:sz w:val="28"/>
                <w:szCs w:val="28"/>
              </w:rPr>
            </w:pPr>
          </w:p>
          <w:p w14:paraId="3A479894" w14:textId="26CF6E59" w:rsidR="00D27D1C" w:rsidRDefault="00D27D1C" w:rsidP="00557019">
            <w:pPr>
              <w:pStyle w:val="Default"/>
              <w:rPr>
                <w:rFonts w:asciiTheme="minorHAnsi" w:hAnsiTheme="minorHAnsi" w:cstheme="minorHAnsi"/>
                <w:sz w:val="28"/>
                <w:szCs w:val="28"/>
              </w:rPr>
            </w:pPr>
          </w:p>
          <w:p w14:paraId="7EC90C8B" w14:textId="7A51F5B7" w:rsidR="00D27D1C" w:rsidRDefault="00D27D1C" w:rsidP="00557019">
            <w:pPr>
              <w:pStyle w:val="Default"/>
              <w:rPr>
                <w:rFonts w:asciiTheme="minorHAnsi" w:hAnsiTheme="minorHAnsi" w:cstheme="minorHAnsi"/>
                <w:sz w:val="28"/>
                <w:szCs w:val="28"/>
              </w:rPr>
            </w:pPr>
          </w:p>
          <w:p w14:paraId="354C6884" w14:textId="77777777" w:rsidR="00D27D1C" w:rsidRDefault="00D27D1C" w:rsidP="00557019">
            <w:pPr>
              <w:pStyle w:val="Default"/>
              <w:rPr>
                <w:rFonts w:asciiTheme="minorHAnsi" w:hAnsiTheme="minorHAnsi" w:cstheme="minorHAnsi"/>
                <w:sz w:val="28"/>
                <w:szCs w:val="28"/>
              </w:rPr>
            </w:pPr>
          </w:p>
          <w:p w14:paraId="57DBC2D0" w14:textId="4F639493" w:rsidR="00D27D1C" w:rsidRPr="00CC0C4A" w:rsidRDefault="00D27D1C" w:rsidP="00557019">
            <w:pPr>
              <w:pStyle w:val="Default"/>
              <w:rPr>
                <w:rFonts w:asciiTheme="minorHAnsi" w:hAnsiTheme="minorHAnsi" w:cstheme="minorHAnsi"/>
                <w:sz w:val="28"/>
                <w:szCs w:val="28"/>
              </w:rPr>
            </w:pP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4CD7EBB" w14:textId="77777777" w:rsidR="00CC0C4A" w:rsidRPr="00CC0C4A" w:rsidRDefault="00CC0C4A" w:rsidP="00557019">
            <w:pPr>
              <w:pStyle w:val="Default"/>
              <w:rPr>
                <w:rFonts w:asciiTheme="minorHAnsi" w:hAnsiTheme="minorHAnsi" w:cstheme="minorHAnsi"/>
                <w:sz w:val="28"/>
                <w:szCs w:val="28"/>
              </w:rPr>
            </w:pPr>
          </w:p>
          <w:p w14:paraId="7A838540"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Possible support:</w:t>
            </w:r>
          </w:p>
        </w:tc>
      </w:tr>
      <w:tr w:rsidR="00CC0C4A" w:rsidRPr="00CC0C4A" w14:paraId="67143077"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428"/>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E2F1FE"/>
            <w:tcMar>
              <w:top w:w="0" w:type="dxa"/>
              <w:left w:w="108" w:type="dxa"/>
              <w:bottom w:w="0" w:type="dxa"/>
              <w:right w:w="108" w:type="dxa"/>
            </w:tcMar>
            <w:vAlign w:val="center"/>
          </w:tcPr>
          <w:p w14:paraId="51EF5EC9" w14:textId="77777777" w:rsidR="00CC0C4A" w:rsidRPr="00CC0C4A" w:rsidRDefault="00CC0C4A" w:rsidP="00557019">
            <w:pPr>
              <w:spacing w:after="0"/>
              <w:rPr>
                <w:b/>
                <w:sz w:val="28"/>
                <w:szCs w:val="28"/>
              </w:rPr>
            </w:pPr>
            <w:r w:rsidRPr="00CC0C4A">
              <w:rPr>
                <w:b/>
                <w:sz w:val="28"/>
                <w:szCs w:val="28"/>
              </w:rPr>
              <w:t xml:space="preserve">Work station </w:t>
            </w:r>
            <w:r w:rsidRPr="00CC0C4A">
              <w:rPr>
                <w:sz w:val="28"/>
                <w:szCs w:val="28"/>
              </w:rPr>
              <w:t>(Home and in office desk, chair, lighting set up etc.)</w:t>
            </w:r>
          </w:p>
        </w:tc>
      </w:tr>
      <w:tr w:rsidR="00CC0C4A" w:rsidRPr="00CC0C4A" w14:paraId="5D0D81B0"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276"/>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43135" w14:textId="77777777" w:rsidR="00CC0C4A" w:rsidRPr="00CC0C4A" w:rsidRDefault="00CC0C4A" w:rsidP="00557019">
            <w:pPr>
              <w:pStyle w:val="Default"/>
              <w:rPr>
                <w:rFonts w:asciiTheme="minorHAnsi" w:hAnsiTheme="minorHAnsi" w:cstheme="minorHAnsi"/>
                <w:sz w:val="28"/>
                <w:szCs w:val="28"/>
              </w:rPr>
            </w:pPr>
          </w:p>
          <w:p w14:paraId="39396946" w14:textId="77777777" w:rsid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Barriers:</w:t>
            </w:r>
          </w:p>
          <w:p w14:paraId="7E2E4D95" w14:textId="77777777" w:rsidR="00D27D1C" w:rsidRDefault="00D27D1C" w:rsidP="00557019">
            <w:pPr>
              <w:pStyle w:val="Default"/>
              <w:rPr>
                <w:rFonts w:asciiTheme="minorHAnsi" w:hAnsiTheme="minorHAnsi" w:cstheme="minorHAnsi"/>
                <w:sz w:val="28"/>
                <w:szCs w:val="28"/>
              </w:rPr>
            </w:pPr>
          </w:p>
          <w:p w14:paraId="16F9D6BF" w14:textId="77777777" w:rsidR="00D27D1C" w:rsidRDefault="00D27D1C" w:rsidP="00557019">
            <w:pPr>
              <w:pStyle w:val="Default"/>
              <w:rPr>
                <w:rFonts w:asciiTheme="minorHAnsi" w:hAnsiTheme="minorHAnsi" w:cstheme="minorHAnsi"/>
                <w:sz w:val="28"/>
                <w:szCs w:val="28"/>
              </w:rPr>
            </w:pPr>
          </w:p>
          <w:p w14:paraId="4375F9F4" w14:textId="77777777" w:rsidR="00D27D1C" w:rsidRDefault="00D27D1C" w:rsidP="00557019">
            <w:pPr>
              <w:pStyle w:val="Default"/>
              <w:rPr>
                <w:rFonts w:asciiTheme="minorHAnsi" w:hAnsiTheme="minorHAnsi" w:cstheme="minorHAnsi"/>
                <w:sz w:val="28"/>
                <w:szCs w:val="28"/>
              </w:rPr>
            </w:pPr>
          </w:p>
          <w:p w14:paraId="279CDA46" w14:textId="77777777" w:rsidR="00D27D1C" w:rsidRDefault="00D27D1C" w:rsidP="00557019">
            <w:pPr>
              <w:pStyle w:val="Default"/>
              <w:rPr>
                <w:rFonts w:asciiTheme="minorHAnsi" w:hAnsiTheme="minorHAnsi" w:cstheme="minorHAnsi"/>
                <w:sz w:val="28"/>
                <w:szCs w:val="28"/>
              </w:rPr>
            </w:pPr>
          </w:p>
          <w:p w14:paraId="2FEE0876" w14:textId="77777777" w:rsidR="00D27D1C" w:rsidRDefault="00D27D1C" w:rsidP="00557019">
            <w:pPr>
              <w:pStyle w:val="Default"/>
              <w:rPr>
                <w:rFonts w:asciiTheme="minorHAnsi" w:hAnsiTheme="minorHAnsi" w:cstheme="minorHAnsi"/>
                <w:sz w:val="28"/>
                <w:szCs w:val="28"/>
              </w:rPr>
            </w:pPr>
          </w:p>
          <w:p w14:paraId="2C3067EA" w14:textId="4CBDFF0A" w:rsidR="00D27D1C" w:rsidRPr="00CC0C4A" w:rsidRDefault="00D27D1C" w:rsidP="00557019">
            <w:pPr>
              <w:pStyle w:val="Default"/>
              <w:rPr>
                <w:rFonts w:asciiTheme="minorHAnsi" w:hAnsiTheme="minorHAnsi" w:cstheme="minorHAnsi"/>
                <w:sz w:val="28"/>
                <w:szCs w:val="28"/>
              </w:rPr>
            </w:pP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F558C" w14:textId="77777777" w:rsidR="00CC0C4A" w:rsidRPr="00CC0C4A" w:rsidRDefault="00CC0C4A" w:rsidP="00557019">
            <w:pPr>
              <w:pStyle w:val="Default"/>
              <w:rPr>
                <w:rFonts w:asciiTheme="minorHAnsi" w:hAnsiTheme="minorHAnsi" w:cstheme="minorHAnsi"/>
                <w:sz w:val="28"/>
                <w:szCs w:val="28"/>
              </w:rPr>
            </w:pPr>
          </w:p>
          <w:p w14:paraId="5F51B805" w14:textId="77777777" w:rsidR="00CC0C4A" w:rsidRPr="00CC0C4A" w:rsidRDefault="00CC0C4A" w:rsidP="00557019">
            <w:pPr>
              <w:spacing w:after="0"/>
              <w:rPr>
                <w:rFonts w:cstheme="minorHAnsi"/>
                <w:sz w:val="28"/>
                <w:szCs w:val="28"/>
              </w:rPr>
            </w:pPr>
            <w:r w:rsidRPr="00CC0C4A">
              <w:rPr>
                <w:rFonts w:cstheme="minorHAnsi"/>
                <w:sz w:val="28"/>
                <w:szCs w:val="28"/>
              </w:rPr>
              <w:t>Possible support:</w:t>
            </w:r>
          </w:p>
        </w:tc>
      </w:tr>
      <w:tr w:rsidR="00CC0C4A" w:rsidRPr="00CC0C4A" w14:paraId="15805663"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471"/>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E2F1FE"/>
            <w:tcMar>
              <w:top w:w="0" w:type="dxa"/>
              <w:left w:w="108" w:type="dxa"/>
              <w:bottom w:w="0" w:type="dxa"/>
              <w:right w:w="108" w:type="dxa"/>
            </w:tcMar>
            <w:vAlign w:val="center"/>
          </w:tcPr>
          <w:p w14:paraId="6A353006" w14:textId="77777777" w:rsidR="00CC0C4A" w:rsidRPr="00CC0C4A" w:rsidRDefault="00CC0C4A" w:rsidP="00557019">
            <w:pPr>
              <w:spacing w:after="0"/>
              <w:rPr>
                <w:b/>
                <w:bCs/>
                <w:sz w:val="28"/>
                <w:szCs w:val="28"/>
              </w:rPr>
            </w:pPr>
            <w:r w:rsidRPr="00CC0C4A">
              <w:rPr>
                <w:b/>
                <w:bCs/>
                <w:sz w:val="28"/>
                <w:szCs w:val="28"/>
              </w:rPr>
              <w:t xml:space="preserve">Communicating with people one to one </w:t>
            </w:r>
            <w:r w:rsidRPr="00CC0C4A">
              <w:rPr>
                <w:bCs/>
                <w:sz w:val="28"/>
                <w:szCs w:val="28"/>
              </w:rPr>
              <w:t>(online and face to face)</w:t>
            </w:r>
          </w:p>
        </w:tc>
      </w:tr>
      <w:tr w:rsidR="00CC0C4A" w:rsidRPr="00CC0C4A" w14:paraId="3129C2E3"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395"/>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EBF45" w14:textId="77777777" w:rsidR="00CC0C4A" w:rsidRPr="00CC0C4A" w:rsidRDefault="00CC0C4A" w:rsidP="00557019">
            <w:pPr>
              <w:pStyle w:val="Default"/>
              <w:rPr>
                <w:rFonts w:ascii="Arial" w:hAnsi="Arial" w:cs="Arial"/>
                <w:sz w:val="28"/>
                <w:szCs w:val="28"/>
              </w:rPr>
            </w:pPr>
          </w:p>
          <w:p w14:paraId="547CB9D1"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Barriers:</w:t>
            </w:r>
          </w:p>
          <w:p w14:paraId="4FF17B97" w14:textId="77777777" w:rsidR="00CC0C4A" w:rsidRPr="00CC0C4A" w:rsidRDefault="00CC0C4A" w:rsidP="00557019">
            <w:pPr>
              <w:pStyle w:val="Default"/>
              <w:rPr>
                <w:rFonts w:ascii="Arial" w:hAnsi="Arial" w:cs="Arial"/>
                <w:sz w:val="28"/>
                <w:szCs w:val="28"/>
              </w:rPr>
            </w:pPr>
          </w:p>
          <w:p w14:paraId="55B6DEB6" w14:textId="77777777" w:rsidR="00CC0C4A" w:rsidRDefault="00CC0C4A" w:rsidP="00557019">
            <w:pPr>
              <w:pStyle w:val="Default"/>
              <w:rPr>
                <w:rFonts w:ascii="Arial" w:hAnsi="Arial" w:cs="Arial"/>
                <w:sz w:val="28"/>
                <w:szCs w:val="28"/>
              </w:rPr>
            </w:pPr>
          </w:p>
          <w:p w14:paraId="32258CBC" w14:textId="77777777" w:rsidR="00D27D1C" w:rsidRDefault="00D27D1C" w:rsidP="00557019">
            <w:pPr>
              <w:pStyle w:val="Default"/>
              <w:rPr>
                <w:rFonts w:ascii="Arial" w:hAnsi="Arial" w:cs="Arial"/>
                <w:sz w:val="28"/>
                <w:szCs w:val="28"/>
              </w:rPr>
            </w:pPr>
          </w:p>
          <w:p w14:paraId="1FD12CFC" w14:textId="77777777" w:rsidR="00D27D1C" w:rsidRDefault="00D27D1C" w:rsidP="00557019">
            <w:pPr>
              <w:pStyle w:val="Default"/>
              <w:rPr>
                <w:rFonts w:ascii="Arial" w:hAnsi="Arial" w:cs="Arial"/>
                <w:sz w:val="28"/>
                <w:szCs w:val="28"/>
              </w:rPr>
            </w:pPr>
          </w:p>
          <w:p w14:paraId="6A52C813" w14:textId="77777777" w:rsidR="00D27D1C" w:rsidRDefault="00D27D1C" w:rsidP="00557019">
            <w:pPr>
              <w:pStyle w:val="Default"/>
              <w:rPr>
                <w:rFonts w:ascii="Arial" w:hAnsi="Arial" w:cs="Arial"/>
                <w:sz w:val="28"/>
                <w:szCs w:val="28"/>
              </w:rPr>
            </w:pPr>
          </w:p>
          <w:p w14:paraId="7E1F2293" w14:textId="4CB8D867" w:rsidR="00D27D1C" w:rsidRPr="00CC0C4A" w:rsidRDefault="00D27D1C" w:rsidP="00557019">
            <w:pPr>
              <w:pStyle w:val="Default"/>
              <w:rPr>
                <w:rFonts w:ascii="Arial" w:hAnsi="Arial" w:cs="Arial"/>
                <w:sz w:val="28"/>
                <w:szCs w:val="28"/>
              </w:rPr>
            </w:pP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E4FA0" w14:textId="77777777" w:rsidR="00CC0C4A" w:rsidRPr="00CC0C4A" w:rsidRDefault="00CC0C4A" w:rsidP="00557019">
            <w:pPr>
              <w:spacing w:after="0"/>
              <w:rPr>
                <w:sz w:val="28"/>
                <w:szCs w:val="28"/>
              </w:rPr>
            </w:pPr>
          </w:p>
          <w:p w14:paraId="07C16819" w14:textId="77777777" w:rsidR="00CC0C4A" w:rsidRPr="00CC0C4A" w:rsidRDefault="00CC0C4A" w:rsidP="00557019">
            <w:pPr>
              <w:spacing w:after="0"/>
              <w:rPr>
                <w:sz w:val="28"/>
                <w:szCs w:val="28"/>
              </w:rPr>
            </w:pPr>
            <w:r w:rsidRPr="00CC0C4A">
              <w:rPr>
                <w:sz w:val="28"/>
                <w:szCs w:val="28"/>
              </w:rPr>
              <w:t>Possible support:</w:t>
            </w:r>
          </w:p>
          <w:p w14:paraId="21C338B0" w14:textId="77777777" w:rsidR="00CC0C4A" w:rsidRPr="00CC0C4A" w:rsidRDefault="00CC0C4A" w:rsidP="00557019">
            <w:pPr>
              <w:spacing w:after="0"/>
              <w:rPr>
                <w:sz w:val="28"/>
                <w:szCs w:val="28"/>
              </w:rPr>
            </w:pPr>
          </w:p>
          <w:p w14:paraId="596274DA" w14:textId="77777777" w:rsidR="00CC0C4A" w:rsidRPr="00CC0C4A" w:rsidRDefault="00CC0C4A" w:rsidP="00557019">
            <w:pPr>
              <w:spacing w:after="0"/>
              <w:rPr>
                <w:sz w:val="28"/>
                <w:szCs w:val="28"/>
              </w:rPr>
            </w:pPr>
          </w:p>
        </w:tc>
      </w:tr>
      <w:tr w:rsidR="00CC0C4A" w:rsidRPr="00CC0C4A" w14:paraId="18F19E39"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849"/>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E2F1FE"/>
            <w:tcMar>
              <w:top w:w="0" w:type="dxa"/>
              <w:left w:w="108" w:type="dxa"/>
              <w:bottom w:w="0" w:type="dxa"/>
              <w:right w:w="108" w:type="dxa"/>
            </w:tcMar>
            <w:vAlign w:val="center"/>
          </w:tcPr>
          <w:p w14:paraId="2A264353" w14:textId="77777777" w:rsidR="00CC0C4A" w:rsidRPr="00CC0C4A" w:rsidRDefault="00CC0C4A" w:rsidP="00557019">
            <w:pPr>
              <w:spacing w:after="0"/>
              <w:rPr>
                <w:b/>
                <w:bCs/>
                <w:sz w:val="28"/>
                <w:szCs w:val="28"/>
              </w:rPr>
            </w:pPr>
            <w:r w:rsidRPr="00CC0C4A">
              <w:rPr>
                <w:b/>
                <w:bCs/>
                <w:sz w:val="28"/>
                <w:szCs w:val="28"/>
              </w:rPr>
              <w:t xml:space="preserve">Communicating with multiple people at meetings, social situations/ conferences </w:t>
            </w:r>
            <w:r w:rsidRPr="00CC0C4A">
              <w:rPr>
                <w:bCs/>
                <w:sz w:val="28"/>
                <w:szCs w:val="28"/>
              </w:rPr>
              <w:t>(online and face to face)</w:t>
            </w:r>
          </w:p>
        </w:tc>
      </w:tr>
      <w:tr w:rsidR="00CC0C4A" w:rsidRPr="00CC0C4A" w14:paraId="24BC7604"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335"/>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FA6BC" w14:textId="77777777" w:rsidR="00CC0C4A" w:rsidRPr="00CC0C4A" w:rsidRDefault="00CC0C4A" w:rsidP="00557019">
            <w:pPr>
              <w:pStyle w:val="Default"/>
              <w:rPr>
                <w:rFonts w:asciiTheme="minorHAnsi" w:hAnsiTheme="minorHAnsi" w:cstheme="minorHAnsi"/>
                <w:sz w:val="28"/>
                <w:szCs w:val="28"/>
              </w:rPr>
            </w:pPr>
          </w:p>
          <w:p w14:paraId="72BC2C59"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Barriers:</w:t>
            </w:r>
          </w:p>
          <w:p w14:paraId="37FE390F" w14:textId="77777777" w:rsidR="00CC0C4A" w:rsidRPr="00CC0C4A" w:rsidRDefault="00CC0C4A" w:rsidP="00557019">
            <w:pPr>
              <w:pStyle w:val="Default"/>
              <w:rPr>
                <w:rFonts w:asciiTheme="minorHAnsi" w:hAnsiTheme="minorHAnsi" w:cstheme="minorHAnsi"/>
                <w:sz w:val="28"/>
                <w:szCs w:val="28"/>
              </w:rPr>
            </w:pPr>
          </w:p>
          <w:p w14:paraId="3E51E901" w14:textId="77777777" w:rsidR="00CC0C4A" w:rsidRDefault="00CC0C4A" w:rsidP="00557019">
            <w:pPr>
              <w:pStyle w:val="Default"/>
              <w:rPr>
                <w:rFonts w:asciiTheme="minorHAnsi" w:hAnsiTheme="minorHAnsi" w:cstheme="minorHAnsi"/>
                <w:sz w:val="28"/>
                <w:szCs w:val="28"/>
              </w:rPr>
            </w:pPr>
          </w:p>
          <w:p w14:paraId="6FEAAB7D" w14:textId="77777777" w:rsidR="00D27D1C" w:rsidRDefault="00D27D1C" w:rsidP="00557019">
            <w:pPr>
              <w:pStyle w:val="Default"/>
              <w:rPr>
                <w:rFonts w:asciiTheme="minorHAnsi" w:hAnsiTheme="minorHAnsi" w:cstheme="minorHAnsi"/>
                <w:sz w:val="28"/>
                <w:szCs w:val="28"/>
              </w:rPr>
            </w:pPr>
          </w:p>
          <w:p w14:paraId="54686FFA" w14:textId="77777777" w:rsidR="00D27D1C" w:rsidRDefault="00D27D1C" w:rsidP="00557019">
            <w:pPr>
              <w:pStyle w:val="Default"/>
              <w:rPr>
                <w:rFonts w:asciiTheme="minorHAnsi" w:hAnsiTheme="minorHAnsi" w:cstheme="minorHAnsi"/>
                <w:sz w:val="28"/>
                <w:szCs w:val="28"/>
              </w:rPr>
            </w:pPr>
          </w:p>
          <w:p w14:paraId="22D530A0" w14:textId="77777777" w:rsidR="00D27D1C" w:rsidRDefault="00D27D1C" w:rsidP="00557019">
            <w:pPr>
              <w:pStyle w:val="Default"/>
              <w:rPr>
                <w:rFonts w:asciiTheme="minorHAnsi" w:hAnsiTheme="minorHAnsi" w:cstheme="minorHAnsi"/>
                <w:sz w:val="28"/>
                <w:szCs w:val="28"/>
              </w:rPr>
            </w:pPr>
          </w:p>
          <w:p w14:paraId="2EDFCF7D" w14:textId="5CEA47E6" w:rsidR="00D27D1C" w:rsidRPr="00CC0C4A" w:rsidRDefault="00D27D1C" w:rsidP="00557019">
            <w:pPr>
              <w:pStyle w:val="Default"/>
              <w:rPr>
                <w:rFonts w:asciiTheme="minorHAnsi" w:hAnsiTheme="minorHAnsi" w:cstheme="minorHAnsi"/>
                <w:sz w:val="28"/>
                <w:szCs w:val="28"/>
              </w:rPr>
            </w:pP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7BC7C" w14:textId="77777777" w:rsidR="00CC0C4A" w:rsidRPr="00CC0C4A" w:rsidRDefault="00CC0C4A" w:rsidP="00557019">
            <w:pPr>
              <w:pStyle w:val="Default"/>
              <w:rPr>
                <w:rFonts w:ascii="Arial" w:hAnsi="Arial" w:cs="Arial"/>
                <w:sz w:val="28"/>
                <w:szCs w:val="28"/>
              </w:rPr>
            </w:pPr>
          </w:p>
          <w:p w14:paraId="1E76C53A" w14:textId="77777777" w:rsidR="00CC0C4A" w:rsidRPr="00CC0C4A" w:rsidRDefault="00CC0C4A" w:rsidP="00557019">
            <w:pPr>
              <w:spacing w:after="0"/>
              <w:rPr>
                <w:sz w:val="28"/>
                <w:szCs w:val="28"/>
              </w:rPr>
            </w:pPr>
            <w:r w:rsidRPr="00CC0C4A">
              <w:rPr>
                <w:sz w:val="28"/>
                <w:szCs w:val="28"/>
              </w:rPr>
              <w:t>Possible support:</w:t>
            </w:r>
          </w:p>
          <w:p w14:paraId="4D79164A" w14:textId="77777777" w:rsidR="00CC0C4A" w:rsidRPr="00CC0C4A" w:rsidRDefault="00CC0C4A" w:rsidP="00557019">
            <w:pPr>
              <w:spacing w:after="0"/>
              <w:rPr>
                <w:sz w:val="28"/>
                <w:szCs w:val="28"/>
              </w:rPr>
            </w:pPr>
          </w:p>
          <w:p w14:paraId="3958F504" w14:textId="77777777" w:rsidR="00CC0C4A" w:rsidRPr="00CC0C4A" w:rsidRDefault="00CC0C4A" w:rsidP="00557019">
            <w:pPr>
              <w:spacing w:after="0"/>
              <w:rPr>
                <w:sz w:val="28"/>
                <w:szCs w:val="28"/>
              </w:rPr>
            </w:pPr>
          </w:p>
        </w:tc>
      </w:tr>
      <w:tr w:rsidR="00CC0C4A" w:rsidRPr="00CC0C4A" w14:paraId="72EFBE3E"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459"/>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E2F1FE"/>
            <w:tcMar>
              <w:top w:w="0" w:type="dxa"/>
              <w:left w:w="108" w:type="dxa"/>
              <w:bottom w:w="0" w:type="dxa"/>
              <w:right w:w="108" w:type="dxa"/>
            </w:tcMar>
            <w:vAlign w:val="center"/>
          </w:tcPr>
          <w:p w14:paraId="6D084FF1" w14:textId="77777777" w:rsidR="00CC0C4A" w:rsidRPr="00CC0C4A" w:rsidRDefault="00CC0C4A" w:rsidP="00557019">
            <w:pPr>
              <w:pStyle w:val="Default"/>
              <w:rPr>
                <w:rFonts w:asciiTheme="minorHAnsi" w:hAnsiTheme="minorHAnsi" w:cstheme="minorHAnsi"/>
                <w:b/>
                <w:bCs/>
                <w:sz w:val="28"/>
                <w:szCs w:val="28"/>
              </w:rPr>
            </w:pPr>
            <w:r w:rsidRPr="00CC0C4A">
              <w:rPr>
                <w:rFonts w:asciiTheme="minorHAnsi" w:hAnsiTheme="minorHAnsi" w:cstheme="minorHAnsi"/>
                <w:b/>
                <w:bCs/>
                <w:sz w:val="28"/>
                <w:szCs w:val="28"/>
              </w:rPr>
              <w:t>Communicating via telephone or Microsoft Teams call</w:t>
            </w:r>
          </w:p>
        </w:tc>
      </w:tr>
      <w:tr w:rsidR="00CC0C4A" w:rsidRPr="00CC0C4A" w14:paraId="6046FEB7"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261"/>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24DBA" w14:textId="77777777" w:rsidR="00CC0C4A" w:rsidRPr="00CC0C4A" w:rsidRDefault="00CC0C4A" w:rsidP="00557019">
            <w:pPr>
              <w:pStyle w:val="Default"/>
              <w:rPr>
                <w:rFonts w:asciiTheme="minorHAnsi" w:hAnsiTheme="minorHAnsi" w:cstheme="minorHAnsi"/>
                <w:sz w:val="28"/>
                <w:szCs w:val="28"/>
              </w:rPr>
            </w:pPr>
          </w:p>
          <w:p w14:paraId="404CC67E"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Barriers:</w:t>
            </w:r>
          </w:p>
          <w:p w14:paraId="5C67953B" w14:textId="2B084580" w:rsidR="00CC0C4A" w:rsidRDefault="00CC0C4A" w:rsidP="00557019">
            <w:pPr>
              <w:pStyle w:val="Default"/>
              <w:rPr>
                <w:rFonts w:asciiTheme="minorHAnsi" w:hAnsiTheme="minorHAnsi" w:cstheme="minorHAnsi"/>
                <w:sz w:val="28"/>
                <w:szCs w:val="28"/>
              </w:rPr>
            </w:pPr>
          </w:p>
          <w:p w14:paraId="775EFA9E" w14:textId="33C88E52" w:rsidR="00D27D1C" w:rsidRDefault="00D27D1C" w:rsidP="00557019">
            <w:pPr>
              <w:pStyle w:val="Default"/>
              <w:rPr>
                <w:rFonts w:asciiTheme="minorHAnsi" w:hAnsiTheme="minorHAnsi" w:cstheme="minorHAnsi"/>
                <w:sz w:val="28"/>
                <w:szCs w:val="28"/>
              </w:rPr>
            </w:pPr>
          </w:p>
          <w:p w14:paraId="3008A879" w14:textId="469B173B" w:rsidR="00D27D1C" w:rsidRDefault="00D27D1C" w:rsidP="00557019">
            <w:pPr>
              <w:pStyle w:val="Default"/>
              <w:rPr>
                <w:rFonts w:asciiTheme="minorHAnsi" w:hAnsiTheme="minorHAnsi" w:cstheme="minorHAnsi"/>
                <w:sz w:val="28"/>
                <w:szCs w:val="28"/>
              </w:rPr>
            </w:pPr>
          </w:p>
          <w:p w14:paraId="46D716D6" w14:textId="0FF5F50E" w:rsidR="00D27D1C" w:rsidRDefault="00D27D1C" w:rsidP="00557019">
            <w:pPr>
              <w:pStyle w:val="Default"/>
              <w:rPr>
                <w:rFonts w:asciiTheme="minorHAnsi" w:hAnsiTheme="minorHAnsi" w:cstheme="minorHAnsi"/>
                <w:sz w:val="28"/>
                <w:szCs w:val="28"/>
              </w:rPr>
            </w:pPr>
          </w:p>
          <w:p w14:paraId="69C6D760" w14:textId="77777777" w:rsidR="00D27D1C" w:rsidRPr="00CC0C4A" w:rsidRDefault="00D27D1C" w:rsidP="00557019">
            <w:pPr>
              <w:pStyle w:val="Default"/>
              <w:rPr>
                <w:rFonts w:asciiTheme="minorHAnsi" w:hAnsiTheme="minorHAnsi" w:cstheme="minorHAnsi"/>
                <w:sz w:val="28"/>
                <w:szCs w:val="28"/>
              </w:rPr>
            </w:pPr>
          </w:p>
          <w:p w14:paraId="0CD4E0E3" w14:textId="77777777" w:rsidR="00CC0C4A" w:rsidRPr="00CC0C4A" w:rsidRDefault="00CC0C4A" w:rsidP="00557019">
            <w:pPr>
              <w:pStyle w:val="Default"/>
              <w:rPr>
                <w:rFonts w:asciiTheme="minorHAnsi" w:hAnsiTheme="minorHAnsi" w:cstheme="minorHAnsi"/>
                <w:sz w:val="28"/>
                <w:szCs w:val="28"/>
              </w:rPr>
            </w:pP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41FE2" w14:textId="77777777" w:rsidR="00CC0C4A" w:rsidRPr="00CC0C4A" w:rsidRDefault="00CC0C4A" w:rsidP="00557019">
            <w:pPr>
              <w:pStyle w:val="Default"/>
              <w:rPr>
                <w:rFonts w:asciiTheme="minorHAnsi" w:hAnsiTheme="minorHAnsi" w:cstheme="minorHAnsi"/>
                <w:sz w:val="28"/>
                <w:szCs w:val="28"/>
              </w:rPr>
            </w:pPr>
          </w:p>
          <w:p w14:paraId="4807FC84"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Possible support:</w:t>
            </w:r>
          </w:p>
          <w:p w14:paraId="756F1E81" w14:textId="77777777" w:rsidR="00CC0C4A" w:rsidRPr="00CC0C4A" w:rsidRDefault="00CC0C4A" w:rsidP="00557019">
            <w:pPr>
              <w:pStyle w:val="Default"/>
              <w:rPr>
                <w:rFonts w:asciiTheme="minorHAnsi" w:hAnsiTheme="minorHAnsi" w:cstheme="minorHAnsi"/>
                <w:sz w:val="28"/>
                <w:szCs w:val="28"/>
              </w:rPr>
            </w:pPr>
          </w:p>
          <w:p w14:paraId="42F230CD" w14:textId="77777777" w:rsidR="00CC0C4A" w:rsidRPr="00CC0C4A" w:rsidRDefault="00CC0C4A" w:rsidP="00557019">
            <w:pPr>
              <w:pStyle w:val="Default"/>
              <w:rPr>
                <w:rFonts w:asciiTheme="minorHAnsi" w:hAnsiTheme="minorHAnsi" w:cstheme="minorHAnsi"/>
                <w:sz w:val="28"/>
                <w:szCs w:val="28"/>
              </w:rPr>
            </w:pPr>
          </w:p>
        </w:tc>
      </w:tr>
      <w:tr w:rsidR="00CC0C4A" w:rsidRPr="00CC0C4A" w14:paraId="76C692EE"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449"/>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E2F1FE"/>
            <w:tcMar>
              <w:top w:w="0" w:type="dxa"/>
              <w:left w:w="108" w:type="dxa"/>
              <w:bottom w:w="0" w:type="dxa"/>
              <w:right w:w="108" w:type="dxa"/>
            </w:tcMar>
            <w:vAlign w:val="center"/>
          </w:tcPr>
          <w:p w14:paraId="1EA68EF2" w14:textId="77777777" w:rsidR="00CC0C4A" w:rsidRPr="00CC0C4A" w:rsidRDefault="00CC0C4A" w:rsidP="00557019">
            <w:pPr>
              <w:pStyle w:val="Default"/>
              <w:rPr>
                <w:rFonts w:asciiTheme="minorHAnsi" w:hAnsiTheme="minorHAnsi" w:cstheme="minorHAnsi"/>
                <w:b/>
                <w:bCs/>
                <w:sz w:val="28"/>
                <w:szCs w:val="28"/>
              </w:rPr>
            </w:pPr>
            <w:r w:rsidRPr="00CC0C4A">
              <w:rPr>
                <w:rFonts w:asciiTheme="minorHAnsi" w:hAnsiTheme="minorHAnsi" w:cstheme="minorHAnsi"/>
                <w:b/>
                <w:bCs/>
                <w:sz w:val="28"/>
                <w:szCs w:val="28"/>
              </w:rPr>
              <w:t>Communicating in writing (emails, reports, notes)</w:t>
            </w:r>
          </w:p>
        </w:tc>
      </w:tr>
      <w:tr w:rsidR="00CC0C4A" w:rsidRPr="00CC0C4A" w14:paraId="0E89AF60"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293"/>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FBD6E" w14:textId="77777777" w:rsidR="00CC0C4A" w:rsidRPr="00CC0C4A" w:rsidRDefault="00CC0C4A" w:rsidP="00557019">
            <w:pPr>
              <w:pStyle w:val="Default"/>
              <w:rPr>
                <w:rFonts w:asciiTheme="minorHAnsi" w:hAnsiTheme="minorHAnsi" w:cstheme="minorHAnsi"/>
                <w:sz w:val="28"/>
                <w:szCs w:val="28"/>
              </w:rPr>
            </w:pPr>
          </w:p>
          <w:p w14:paraId="431E482F" w14:textId="77777777" w:rsid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Barriers:</w:t>
            </w:r>
          </w:p>
          <w:p w14:paraId="3D5CB1DB" w14:textId="77777777" w:rsidR="00D27D1C" w:rsidRDefault="00D27D1C" w:rsidP="00557019">
            <w:pPr>
              <w:pStyle w:val="Default"/>
              <w:rPr>
                <w:rFonts w:asciiTheme="minorHAnsi" w:hAnsiTheme="minorHAnsi" w:cstheme="minorHAnsi"/>
                <w:sz w:val="28"/>
                <w:szCs w:val="28"/>
              </w:rPr>
            </w:pPr>
          </w:p>
          <w:p w14:paraId="4E1B0DD3" w14:textId="77777777" w:rsidR="00D27D1C" w:rsidRDefault="00D27D1C" w:rsidP="00557019">
            <w:pPr>
              <w:pStyle w:val="Default"/>
              <w:rPr>
                <w:rFonts w:asciiTheme="minorHAnsi" w:hAnsiTheme="minorHAnsi" w:cstheme="minorHAnsi"/>
                <w:sz w:val="28"/>
                <w:szCs w:val="28"/>
              </w:rPr>
            </w:pPr>
          </w:p>
          <w:p w14:paraId="75AC9EBC" w14:textId="77777777" w:rsidR="00D27D1C" w:rsidRDefault="00D27D1C" w:rsidP="00557019">
            <w:pPr>
              <w:pStyle w:val="Default"/>
              <w:rPr>
                <w:rFonts w:asciiTheme="minorHAnsi" w:hAnsiTheme="minorHAnsi" w:cstheme="minorHAnsi"/>
                <w:sz w:val="28"/>
                <w:szCs w:val="28"/>
              </w:rPr>
            </w:pPr>
          </w:p>
          <w:p w14:paraId="4AB6937C" w14:textId="77777777" w:rsidR="00D27D1C" w:rsidRDefault="00D27D1C" w:rsidP="00557019">
            <w:pPr>
              <w:pStyle w:val="Default"/>
              <w:rPr>
                <w:rFonts w:asciiTheme="minorHAnsi" w:hAnsiTheme="minorHAnsi" w:cstheme="minorHAnsi"/>
                <w:sz w:val="28"/>
                <w:szCs w:val="28"/>
              </w:rPr>
            </w:pPr>
          </w:p>
          <w:p w14:paraId="1684E127" w14:textId="77777777" w:rsidR="00D27D1C" w:rsidRDefault="00D27D1C" w:rsidP="00557019">
            <w:pPr>
              <w:pStyle w:val="Default"/>
              <w:rPr>
                <w:rFonts w:asciiTheme="minorHAnsi" w:hAnsiTheme="minorHAnsi" w:cstheme="minorHAnsi"/>
                <w:sz w:val="28"/>
                <w:szCs w:val="28"/>
              </w:rPr>
            </w:pPr>
          </w:p>
          <w:p w14:paraId="0013004E" w14:textId="59BF2F42" w:rsidR="00D27D1C" w:rsidRPr="00CC0C4A" w:rsidRDefault="00D27D1C" w:rsidP="00557019">
            <w:pPr>
              <w:pStyle w:val="Default"/>
              <w:rPr>
                <w:rFonts w:asciiTheme="minorHAnsi" w:hAnsiTheme="minorHAnsi" w:cstheme="minorHAnsi"/>
                <w:sz w:val="28"/>
                <w:szCs w:val="28"/>
              </w:rPr>
            </w:pP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F4D8E" w14:textId="77777777" w:rsidR="00CC0C4A" w:rsidRPr="00CC0C4A" w:rsidRDefault="00CC0C4A" w:rsidP="00557019">
            <w:pPr>
              <w:pStyle w:val="Default"/>
              <w:rPr>
                <w:rFonts w:asciiTheme="minorHAnsi" w:hAnsiTheme="minorHAnsi" w:cstheme="minorHAnsi"/>
                <w:sz w:val="28"/>
                <w:szCs w:val="28"/>
              </w:rPr>
            </w:pPr>
          </w:p>
          <w:p w14:paraId="244F3AA6"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Possible support:</w:t>
            </w:r>
          </w:p>
        </w:tc>
      </w:tr>
      <w:tr w:rsidR="00CC0C4A" w:rsidRPr="00CC0C4A" w14:paraId="1AB950EA"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467"/>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E2F1FE"/>
            <w:tcMar>
              <w:top w:w="0" w:type="dxa"/>
              <w:left w:w="108" w:type="dxa"/>
              <w:bottom w:w="0" w:type="dxa"/>
              <w:right w:w="108" w:type="dxa"/>
            </w:tcMar>
            <w:vAlign w:val="center"/>
          </w:tcPr>
          <w:p w14:paraId="5319AAC6" w14:textId="77777777" w:rsidR="00CC0C4A" w:rsidRPr="00CC0C4A" w:rsidRDefault="00CC0C4A" w:rsidP="00557019">
            <w:pPr>
              <w:pStyle w:val="Default"/>
              <w:rPr>
                <w:rFonts w:asciiTheme="minorHAnsi" w:hAnsiTheme="minorHAnsi" w:cstheme="minorHAnsi"/>
                <w:b/>
                <w:bCs/>
                <w:sz w:val="28"/>
                <w:szCs w:val="28"/>
              </w:rPr>
            </w:pPr>
            <w:r w:rsidRPr="00CC0C4A">
              <w:rPr>
                <w:rFonts w:asciiTheme="minorHAnsi" w:hAnsiTheme="minorHAnsi" w:cstheme="minorHAnsi"/>
                <w:b/>
                <w:bCs/>
                <w:sz w:val="28"/>
                <w:szCs w:val="28"/>
              </w:rPr>
              <w:t>Time management/ organising work schedule</w:t>
            </w:r>
          </w:p>
        </w:tc>
      </w:tr>
      <w:tr w:rsidR="00CC0C4A" w:rsidRPr="00CC0C4A" w14:paraId="7BE48285"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239"/>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1D276" w14:textId="77777777" w:rsidR="00CC0C4A" w:rsidRPr="00CC0C4A" w:rsidRDefault="00CC0C4A" w:rsidP="00557019">
            <w:pPr>
              <w:pStyle w:val="Default"/>
              <w:rPr>
                <w:rFonts w:asciiTheme="minorHAnsi" w:hAnsiTheme="minorHAnsi" w:cstheme="minorHAnsi"/>
                <w:sz w:val="28"/>
                <w:szCs w:val="28"/>
              </w:rPr>
            </w:pPr>
          </w:p>
          <w:p w14:paraId="0DD3CE37"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Barriers:</w:t>
            </w:r>
          </w:p>
          <w:p w14:paraId="119AC330" w14:textId="77777777" w:rsidR="00CC0C4A" w:rsidRPr="00CC0C4A" w:rsidRDefault="00CC0C4A" w:rsidP="00557019">
            <w:pPr>
              <w:pStyle w:val="Default"/>
              <w:rPr>
                <w:rFonts w:asciiTheme="minorHAnsi" w:hAnsiTheme="minorHAnsi" w:cstheme="minorHAnsi"/>
                <w:sz w:val="28"/>
                <w:szCs w:val="28"/>
              </w:rPr>
            </w:pPr>
          </w:p>
          <w:p w14:paraId="03771DB3" w14:textId="77777777" w:rsidR="00D27D1C" w:rsidRDefault="00D27D1C" w:rsidP="00D27D1C">
            <w:pPr>
              <w:pStyle w:val="Default"/>
              <w:rPr>
                <w:rFonts w:asciiTheme="minorHAnsi" w:hAnsiTheme="minorHAnsi" w:cstheme="minorHAnsi"/>
                <w:sz w:val="28"/>
                <w:szCs w:val="28"/>
              </w:rPr>
            </w:pPr>
          </w:p>
          <w:p w14:paraId="0BBB10A1" w14:textId="77777777" w:rsidR="00D27D1C" w:rsidRDefault="00D27D1C" w:rsidP="00D27D1C">
            <w:pPr>
              <w:pStyle w:val="Default"/>
              <w:rPr>
                <w:rFonts w:asciiTheme="minorHAnsi" w:hAnsiTheme="minorHAnsi" w:cstheme="minorHAnsi"/>
                <w:sz w:val="28"/>
                <w:szCs w:val="28"/>
              </w:rPr>
            </w:pPr>
          </w:p>
          <w:p w14:paraId="2279B799" w14:textId="77777777" w:rsidR="00D27D1C" w:rsidRDefault="00D27D1C" w:rsidP="00D27D1C">
            <w:pPr>
              <w:pStyle w:val="Default"/>
              <w:rPr>
                <w:rFonts w:asciiTheme="minorHAnsi" w:hAnsiTheme="minorHAnsi" w:cstheme="minorHAnsi"/>
                <w:sz w:val="28"/>
                <w:szCs w:val="28"/>
              </w:rPr>
            </w:pPr>
          </w:p>
          <w:p w14:paraId="32852A85" w14:textId="77777777" w:rsidR="00D27D1C" w:rsidRDefault="00D27D1C" w:rsidP="00D27D1C">
            <w:pPr>
              <w:pStyle w:val="Default"/>
              <w:rPr>
                <w:rFonts w:asciiTheme="minorHAnsi" w:hAnsiTheme="minorHAnsi" w:cstheme="minorHAnsi"/>
                <w:sz w:val="28"/>
                <w:szCs w:val="28"/>
              </w:rPr>
            </w:pPr>
          </w:p>
          <w:p w14:paraId="793ECC8B" w14:textId="2ADE8DF4" w:rsidR="00CC0C4A" w:rsidRPr="00CC0C4A" w:rsidRDefault="00CC0C4A" w:rsidP="00557019">
            <w:pPr>
              <w:pStyle w:val="Default"/>
              <w:rPr>
                <w:rFonts w:asciiTheme="minorHAnsi" w:hAnsiTheme="minorHAnsi" w:cstheme="minorHAnsi"/>
                <w:sz w:val="28"/>
                <w:szCs w:val="28"/>
              </w:rPr>
            </w:pP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9F4F7" w14:textId="77777777" w:rsidR="00CC0C4A" w:rsidRPr="00CC0C4A" w:rsidRDefault="00CC0C4A" w:rsidP="00557019">
            <w:pPr>
              <w:pStyle w:val="Default"/>
              <w:rPr>
                <w:rFonts w:asciiTheme="minorHAnsi" w:hAnsiTheme="minorHAnsi" w:cstheme="minorHAnsi"/>
                <w:sz w:val="28"/>
                <w:szCs w:val="28"/>
              </w:rPr>
            </w:pPr>
          </w:p>
          <w:p w14:paraId="3F77AD54"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Possible support:</w:t>
            </w:r>
          </w:p>
          <w:p w14:paraId="6D414442" w14:textId="77777777" w:rsidR="00CC0C4A" w:rsidRPr="00CC0C4A" w:rsidRDefault="00CC0C4A" w:rsidP="00557019">
            <w:pPr>
              <w:pStyle w:val="Default"/>
              <w:rPr>
                <w:rFonts w:asciiTheme="minorHAnsi" w:hAnsiTheme="minorHAnsi" w:cstheme="minorHAnsi"/>
                <w:sz w:val="28"/>
                <w:szCs w:val="28"/>
              </w:rPr>
            </w:pPr>
          </w:p>
        </w:tc>
      </w:tr>
      <w:tr w:rsidR="00CC0C4A" w:rsidRPr="00CC0C4A" w14:paraId="53843468"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574"/>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E2F1FE"/>
            <w:tcMar>
              <w:top w:w="0" w:type="dxa"/>
              <w:left w:w="108" w:type="dxa"/>
              <w:bottom w:w="0" w:type="dxa"/>
              <w:right w:w="108" w:type="dxa"/>
            </w:tcMar>
            <w:vAlign w:val="center"/>
          </w:tcPr>
          <w:p w14:paraId="087033E9" w14:textId="77777777" w:rsidR="00CC0C4A" w:rsidRPr="00CC0C4A" w:rsidRDefault="00CC0C4A" w:rsidP="00557019">
            <w:pPr>
              <w:pStyle w:val="Default"/>
              <w:rPr>
                <w:rFonts w:asciiTheme="minorHAnsi" w:hAnsiTheme="minorHAnsi" w:cstheme="minorHAnsi"/>
                <w:b/>
                <w:bCs/>
                <w:sz w:val="28"/>
                <w:szCs w:val="28"/>
              </w:rPr>
            </w:pPr>
            <w:r w:rsidRPr="00CC0C4A">
              <w:rPr>
                <w:rFonts w:asciiTheme="minorHAnsi" w:hAnsiTheme="minorHAnsi" w:cstheme="minorHAnsi"/>
                <w:b/>
                <w:bCs/>
                <w:sz w:val="28"/>
                <w:szCs w:val="28"/>
              </w:rPr>
              <w:t>Learning new skills, dealing with tasks you have never done before</w:t>
            </w:r>
          </w:p>
        </w:tc>
      </w:tr>
      <w:tr w:rsidR="00CC0C4A" w:rsidRPr="00CC0C4A" w14:paraId="064663AE"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276"/>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B4D8E" w14:textId="77777777" w:rsidR="00CC0C4A" w:rsidRPr="00CC0C4A" w:rsidRDefault="00CC0C4A" w:rsidP="00557019">
            <w:pPr>
              <w:pStyle w:val="Default"/>
              <w:rPr>
                <w:rFonts w:asciiTheme="minorHAnsi" w:hAnsiTheme="minorHAnsi" w:cstheme="minorHAnsi"/>
                <w:sz w:val="28"/>
                <w:szCs w:val="28"/>
              </w:rPr>
            </w:pPr>
          </w:p>
          <w:p w14:paraId="253AF6E9"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Barriers:</w:t>
            </w:r>
          </w:p>
          <w:p w14:paraId="714384D6" w14:textId="77777777" w:rsidR="00D27D1C" w:rsidRDefault="00D27D1C" w:rsidP="00D27D1C">
            <w:pPr>
              <w:pStyle w:val="Default"/>
              <w:rPr>
                <w:rFonts w:asciiTheme="minorHAnsi" w:hAnsiTheme="minorHAnsi" w:cstheme="minorHAnsi"/>
                <w:sz w:val="28"/>
                <w:szCs w:val="28"/>
              </w:rPr>
            </w:pPr>
          </w:p>
          <w:p w14:paraId="464BE799" w14:textId="77777777" w:rsidR="00D27D1C" w:rsidRDefault="00D27D1C" w:rsidP="00D27D1C">
            <w:pPr>
              <w:pStyle w:val="Default"/>
              <w:rPr>
                <w:rFonts w:asciiTheme="minorHAnsi" w:hAnsiTheme="minorHAnsi" w:cstheme="minorHAnsi"/>
                <w:sz w:val="28"/>
                <w:szCs w:val="28"/>
              </w:rPr>
            </w:pPr>
          </w:p>
          <w:p w14:paraId="6900BB1C" w14:textId="77777777" w:rsidR="00D27D1C" w:rsidRDefault="00D27D1C" w:rsidP="00D27D1C">
            <w:pPr>
              <w:pStyle w:val="Default"/>
              <w:rPr>
                <w:rFonts w:asciiTheme="minorHAnsi" w:hAnsiTheme="minorHAnsi" w:cstheme="minorHAnsi"/>
                <w:sz w:val="28"/>
                <w:szCs w:val="28"/>
              </w:rPr>
            </w:pPr>
          </w:p>
          <w:p w14:paraId="5C171BE7" w14:textId="77777777" w:rsidR="00D27D1C" w:rsidRDefault="00D27D1C" w:rsidP="00D27D1C">
            <w:pPr>
              <w:pStyle w:val="Default"/>
              <w:rPr>
                <w:rFonts w:asciiTheme="minorHAnsi" w:hAnsiTheme="minorHAnsi" w:cstheme="minorHAnsi"/>
                <w:sz w:val="28"/>
                <w:szCs w:val="28"/>
              </w:rPr>
            </w:pPr>
          </w:p>
          <w:p w14:paraId="7D965AFC" w14:textId="77777777" w:rsidR="00D27D1C" w:rsidRDefault="00D27D1C" w:rsidP="00D27D1C">
            <w:pPr>
              <w:pStyle w:val="Default"/>
              <w:rPr>
                <w:rFonts w:asciiTheme="minorHAnsi" w:hAnsiTheme="minorHAnsi" w:cstheme="minorHAnsi"/>
                <w:sz w:val="28"/>
                <w:szCs w:val="28"/>
              </w:rPr>
            </w:pPr>
          </w:p>
          <w:p w14:paraId="621F1691" w14:textId="77777777" w:rsidR="00CC0C4A" w:rsidRPr="00CC0C4A" w:rsidRDefault="00CC0C4A" w:rsidP="00557019">
            <w:pPr>
              <w:pStyle w:val="Default"/>
              <w:rPr>
                <w:rFonts w:asciiTheme="minorHAnsi" w:hAnsiTheme="minorHAnsi" w:cstheme="minorHAnsi"/>
                <w:sz w:val="28"/>
                <w:szCs w:val="28"/>
              </w:rPr>
            </w:pP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1B548" w14:textId="77777777" w:rsidR="00CC0C4A" w:rsidRPr="00CC0C4A" w:rsidRDefault="00CC0C4A" w:rsidP="00557019">
            <w:pPr>
              <w:pStyle w:val="Default"/>
              <w:rPr>
                <w:rFonts w:asciiTheme="minorHAnsi" w:hAnsiTheme="minorHAnsi" w:cstheme="minorHAnsi"/>
                <w:sz w:val="28"/>
                <w:szCs w:val="28"/>
              </w:rPr>
            </w:pPr>
          </w:p>
          <w:p w14:paraId="0584679F"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Possible support:</w:t>
            </w:r>
          </w:p>
          <w:p w14:paraId="4387F7C8" w14:textId="77777777" w:rsidR="00CC0C4A" w:rsidRPr="00CC0C4A" w:rsidRDefault="00CC0C4A" w:rsidP="00557019">
            <w:pPr>
              <w:pStyle w:val="Default"/>
              <w:rPr>
                <w:rFonts w:asciiTheme="minorHAnsi" w:hAnsiTheme="minorHAnsi" w:cstheme="minorHAnsi"/>
                <w:sz w:val="28"/>
                <w:szCs w:val="28"/>
              </w:rPr>
            </w:pPr>
          </w:p>
          <w:p w14:paraId="52399643" w14:textId="77777777" w:rsidR="00CC0C4A" w:rsidRPr="00CC0C4A" w:rsidRDefault="00CC0C4A" w:rsidP="00557019">
            <w:pPr>
              <w:pStyle w:val="Default"/>
              <w:rPr>
                <w:rFonts w:asciiTheme="minorHAnsi" w:hAnsiTheme="minorHAnsi" w:cstheme="minorHAnsi"/>
                <w:sz w:val="28"/>
                <w:szCs w:val="28"/>
              </w:rPr>
            </w:pPr>
          </w:p>
        </w:tc>
      </w:tr>
      <w:tr w:rsidR="00CC0C4A" w:rsidRPr="00CC0C4A" w14:paraId="7D65DECD"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437"/>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E2F1FE"/>
            <w:tcMar>
              <w:top w:w="0" w:type="dxa"/>
              <w:left w:w="108" w:type="dxa"/>
              <w:bottom w:w="0" w:type="dxa"/>
              <w:right w:w="108" w:type="dxa"/>
            </w:tcMar>
            <w:vAlign w:val="center"/>
          </w:tcPr>
          <w:p w14:paraId="556ACDCC"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b/>
                <w:bCs/>
                <w:sz w:val="28"/>
                <w:szCs w:val="28"/>
              </w:rPr>
              <w:t>Concentration (consider working in the office and home working if relevant)</w:t>
            </w:r>
          </w:p>
        </w:tc>
      </w:tr>
      <w:tr w:rsidR="00CC0C4A" w:rsidRPr="00CC0C4A" w14:paraId="1AB9BFB7"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313"/>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15A8E" w14:textId="77777777" w:rsidR="00CC0C4A" w:rsidRPr="00CC0C4A" w:rsidRDefault="00CC0C4A" w:rsidP="00557019">
            <w:pPr>
              <w:pStyle w:val="Default"/>
              <w:rPr>
                <w:rFonts w:asciiTheme="minorHAnsi" w:hAnsiTheme="minorHAnsi" w:cstheme="minorHAnsi"/>
                <w:sz w:val="28"/>
                <w:szCs w:val="28"/>
              </w:rPr>
            </w:pPr>
          </w:p>
          <w:p w14:paraId="429BCBA2"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Barriers:</w:t>
            </w:r>
          </w:p>
          <w:p w14:paraId="03DCBD9C" w14:textId="77777777" w:rsidR="00D27D1C" w:rsidRDefault="00D27D1C" w:rsidP="00D27D1C">
            <w:pPr>
              <w:pStyle w:val="Default"/>
              <w:rPr>
                <w:rFonts w:asciiTheme="minorHAnsi" w:hAnsiTheme="minorHAnsi" w:cstheme="minorHAnsi"/>
                <w:sz w:val="28"/>
                <w:szCs w:val="28"/>
              </w:rPr>
            </w:pPr>
          </w:p>
          <w:p w14:paraId="4662B175" w14:textId="77777777" w:rsidR="00D27D1C" w:rsidRDefault="00D27D1C" w:rsidP="00D27D1C">
            <w:pPr>
              <w:pStyle w:val="Default"/>
              <w:rPr>
                <w:rFonts w:asciiTheme="minorHAnsi" w:hAnsiTheme="minorHAnsi" w:cstheme="minorHAnsi"/>
                <w:sz w:val="28"/>
                <w:szCs w:val="28"/>
              </w:rPr>
            </w:pPr>
          </w:p>
          <w:p w14:paraId="533EC0A7" w14:textId="77777777" w:rsidR="00D27D1C" w:rsidRDefault="00D27D1C" w:rsidP="00D27D1C">
            <w:pPr>
              <w:pStyle w:val="Default"/>
              <w:rPr>
                <w:rFonts w:asciiTheme="minorHAnsi" w:hAnsiTheme="minorHAnsi" w:cstheme="minorHAnsi"/>
                <w:sz w:val="28"/>
                <w:szCs w:val="28"/>
              </w:rPr>
            </w:pPr>
          </w:p>
          <w:p w14:paraId="297196C5" w14:textId="77777777" w:rsidR="00D27D1C" w:rsidRDefault="00D27D1C" w:rsidP="00D27D1C">
            <w:pPr>
              <w:pStyle w:val="Default"/>
              <w:rPr>
                <w:rFonts w:asciiTheme="minorHAnsi" w:hAnsiTheme="minorHAnsi" w:cstheme="minorHAnsi"/>
                <w:sz w:val="28"/>
                <w:szCs w:val="28"/>
              </w:rPr>
            </w:pPr>
          </w:p>
          <w:p w14:paraId="6DDFDBB8" w14:textId="356DB4AD" w:rsidR="00CC0C4A" w:rsidRPr="00CC0C4A" w:rsidRDefault="00CC0C4A" w:rsidP="00557019">
            <w:pPr>
              <w:pStyle w:val="Default"/>
              <w:rPr>
                <w:rFonts w:asciiTheme="minorHAnsi" w:hAnsiTheme="minorHAnsi" w:cstheme="minorHAnsi"/>
                <w:sz w:val="28"/>
                <w:szCs w:val="28"/>
              </w:rPr>
            </w:pPr>
          </w:p>
          <w:p w14:paraId="3FFD01D4" w14:textId="77777777" w:rsidR="00CC0C4A" w:rsidRPr="00CC0C4A" w:rsidRDefault="00CC0C4A" w:rsidP="00557019">
            <w:pPr>
              <w:pStyle w:val="Default"/>
              <w:rPr>
                <w:rFonts w:asciiTheme="minorHAnsi" w:hAnsiTheme="minorHAnsi" w:cstheme="minorHAnsi"/>
                <w:sz w:val="28"/>
                <w:szCs w:val="28"/>
              </w:rPr>
            </w:pP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BEFB7" w14:textId="77777777" w:rsidR="00CC0C4A" w:rsidRPr="00CC0C4A" w:rsidRDefault="00CC0C4A" w:rsidP="00557019">
            <w:pPr>
              <w:pStyle w:val="Default"/>
              <w:rPr>
                <w:rFonts w:asciiTheme="minorHAnsi" w:hAnsiTheme="minorHAnsi" w:cstheme="minorHAnsi"/>
                <w:sz w:val="28"/>
                <w:szCs w:val="28"/>
              </w:rPr>
            </w:pPr>
          </w:p>
          <w:p w14:paraId="5E68272E"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Possible support:</w:t>
            </w:r>
          </w:p>
          <w:p w14:paraId="5CB3F889" w14:textId="77777777" w:rsidR="00CC0C4A" w:rsidRPr="00CC0C4A" w:rsidRDefault="00CC0C4A" w:rsidP="00557019">
            <w:pPr>
              <w:pStyle w:val="Default"/>
              <w:rPr>
                <w:rFonts w:asciiTheme="minorHAnsi" w:hAnsiTheme="minorHAnsi" w:cstheme="minorHAnsi"/>
                <w:sz w:val="28"/>
                <w:szCs w:val="28"/>
              </w:rPr>
            </w:pPr>
          </w:p>
          <w:p w14:paraId="7F527E07" w14:textId="77777777" w:rsidR="00CC0C4A" w:rsidRPr="00CC0C4A" w:rsidRDefault="00CC0C4A" w:rsidP="00557019">
            <w:pPr>
              <w:pStyle w:val="Default"/>
              <w:rPr>
                <w:rFonts w:asciiTheme="minorHAnsi" w:hAnsiTheme="minorHAnsi" w:cstheme="minorHAnsi"/>
                <w:sz w:val="28"/>
                <w:szCs w:val="28"/>
              </w:rPr>
            </w:pPr>
          </w:p>
        </w:tc>
      </w:tr>
      <w:tr w:rsidR="00CC0C4A" w:rsidRPr="00CC0C4A" w14:paraId="0FF8D77C"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455"/>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E2F1FE"/>
            <w:tcMar>
              <w:top w:w="0" w:type="dxa"/>
              <w:left w:w="108" w:type="dxa"/>
              <w:bottom w:w="0" w:type="dxa"/>
              <w:right w:w="108" w:type="dxa"/>
            </w:tcMar>
            <w:vAlign w:val="center"/>
          </w:tcPr>
          <w:p w14:paraId="62FC9BFB"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b/>
                <w:bCs/>
                <w:sz w:val="28"/>
                <w:szCs w:val="28"/>
              </w:rPr>
              <w:t>Hypersensitivity to sensory stimuli such as noise, light, smells and temperature</w:t>
            </w:r>
          </w:p>
        </w:tc>
      </w:tr>
      <w:tr w:rsidR="00CC0C4A" w:rsidRPr="00CC0C4A" w14:paraId="5406F019"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313"/>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F67B8" w14:textId="77777777" w:rsidR="00CC0C4A" w:rsidRPr="00CC0C4A" w:rsidRDefault="00CC0C4A" w:rsidP="00557019">
            <w:pPr>
              <w:pStyle w:val="Default"/>
              <w:rPr>
                <w:rFonts w:asciiTheme="minorHAnsi" w:hAnsiTheme="minorHAnsi" w:cstheme="minorHAnsi"/>
                <w:sz w:val="28"/>
                <w:szCs w:val="28"/>
              </w:rPr>
            </w:pPr>
          </w:p>
          <w:p w14:paraId="44EAD61C"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Barriers:</w:t>
            </w:r>
          </w:p>
          <w:p w14:paraId="41744482" w14:textId="77777777" w:rsidR="00D27D1C" w:rsidRDefault="00D27D1C" w:rsidP="00D27D1C">
            <w:pPr>
              <w:pStyle w:val="Default"/>
              <w:rPr>
                <w:rFonts w:asciiTheme="minorHAnsi" w:hAnsiTheme="minorHAnsi" w:cstheme="minorHAnsi"/>
                <w:sz w:val="28"/>
                <w:szCs w:val="28"/>
              </w:rPr>
            </w:pPr>
          </w:p>
          <w:p w14:paraId="2474F8CF" w14:textId="77777777" w:rsidR="00D27D1C" w:rsidRDefault="00D27D1C" w:rsidP="00D27D1C">
            <w:pPr>
              <w:pStyle w:val="Default"/>
              <w:rPr>
                <w:rFonts w:asciiTheme="minorHAnsi" w:hAnsiTheme="minorHAnsi" w:cstheme="minorHAnsi"/>
                <w:sz w:val="28"/>
                <w:szCs w:val="28"/>
              </w:rPr>
            </w:pPr>
          </w:p>
          <w:p w14:paraId="3679DEEA" w14:textId="77777777" w:rsidR="00D27D1C" w:rsidRDefault="00D27D1C" w:rsidP="00D27D1C">
            <w:pPr>
              <w:pStyle w:val="Default"/>
              <w:rPr>
                <w:rFonts w:asciiTheme="minorHAnsi" w:hAnsiTheme="minorHAnsi" w:cstheme="minorHAnsi"/>
                <w:sz w:val="28"/>
                <w:szCs w:val="28"/>
              </w:rPr>
            </w:pPr>
          </w:p>
          <w:p w14:paraId="7C6975F2" w14:textId="77777777" w:rsidR="00D27D1C" w:rsidRDefault="00D27D1C" w:rsidP="00D27D1C">
            <w:pPr>
              <w:pStyle w:val="Default"/>
              <w:rPr>
                <w:rFonts w:asciiTheme="minorHAnsi" w:hAnsiTheme="minorHAnsi" w:cstheme="minorHAnsi"/>
                <w:sz w:val="28"/>
                <w:szCs w:val="28"/>
              </w:rPr>
            </w:pPr>
          </w:p>
          <w:p w14:paraId="74DEB4EE" w14:textId="77777777" w:rsidR="00D27D1C" w:rsidRDefault="00D27D1C" w:rsidP="00D27D1C">
            <w:pPr>
              <w:pStyle w:val="Default"/>
              <w:rPr>
                <w:rFonts w:asciiTheme="minorHAnsi" w:hAnsiTheme="minorHAnsi" w:cstheme="minorHAnsi"/>
                <w:sz w:val="28"/>
                <w:szCs w:val="28"/>
              </w:rPr>
            </w:pPr>
          </w:p>
          <w:p w14:paraId="0024C8F7" w14:textId="77777777" w:rsidR="00CC0C4A" w:rsidRPr="00CC0C4A" w:rsidRDefault="00CC0C4A" w:rsidP="00557019">
            <w:pPr>
              <w:pStyle w:val="Default"/>
              <w:rPr>
                <w:rFonts w:asciiTheme="minorHAnsi" w:hAnsiTheme="minorHAnsi" w:cstheme="minorHAnsi"/>
                <w:sz w:val="28"/>
                <w:szCs w:val="28"/>
              </w:rPr>
            </w:pP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E6893" w14:textId="77777777" w:rsidR="00CC0C4A" w:rsidRPr="00CC0C4A" w:rsidRDefault="00CC0C4A" w:rsidP="00557019">
            <w:pPr>
              <w:pStyle w:val="Default"/>
              <w:rPr>
                <w:rFonts w:asciiTheme="minorHAnsi" w:hAnsiTheme="minorHAnsi" w:cstheme="minorHAnsi"/>
                <w:sz w:val="28"/>
                <w:szCs w:val="28"/>
              </w:rPr>
            </w:pPr>
          </w:p>
          <w:p w14:paraId="5B3E95C3"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Possible support:</w:t>
            </w:r>
          </w:p>
          <w:p w14:paraId="0B043136" w14:textId="77777777" w:rsidR="00CC0C4A" w:rsidRPr="00CC0C4A" w:rsidRDefault="00CC0C4A" w:rsidP="00557019">
            <w:pPr>
              <w:pStyle w:val="Default"/>
              <w:rPr>
                <w:rFonts w:asciiTheme="minorHAnsi" w:hAnsiTheme="minorHAnsi" w:cstheme="minorHAnsi"/>
                <w:sz w:val="28"/>
                <w:szCs w:val="28"/>
              </w:rPr>
            </w:pPr>
          </w:p>
          <w:p w14:paraId="3AE09027" w14:textId="77777777" w:rsidR="00CC0C4A" w:rsidRPr="00CC0C4A" w:rsidRDefault="00CC0C4A" w:rsidP="00557019">
            <w:pPr>
              <w:pStyle w:val="Default"/>
              <w:rPr>
                <w:rFonts w:asciiTheme="minorHAnsi" w:hAnsiTheme="minorHAnsi" w:cstheme="minorHAnsi"/>
                <w:sz w:val="28"/>
                <w:szCs w:val="28"/>
              </w:rPr>
            </w:pPr>
          </w:p>
        </w:tc>
      </w:tr>
      <w:tr w:rsidR="00CC0C4A" w:rsidRPr="00CC0C4A" w14:paraId="1191BE94"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591"/>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E2F1FE"/>
            <w:tcMar>
              <w:top w:w="0" w:type="dxa"/>
              <w:left w:w="108" w:type="dxa"/>
              <w:bottom w:w="0" w:type="dxa"/>
              <w:right w:w="108" w:type="dxa"/>
            </w:tcMar>
            <w:vAlign w:val="center"/>
          </w:tcPr>
          <w:p w14:paraId="2935D74F" w14:textId="77777777" w:rsidR="00CC0C4A" w:rsidRPr="00CC0C4A" w:rsidRDefault="00CC0C4A" w:rsidP="00557019">
            <w:pPr>
              <w:pStyle w:val="Default"/>
              <w:rPr>
                <w:rFonts w:asciiTheme="minorHAnsi" w:hAnsiTheme="minorHAnsi" w:cstheme="minorHAnsi"/>
                <w:b/>
                <w:bCs/>
                <w:sz w:val="28"/>
                <w:szCs w:val="28"/>
              </w:rPr>
            </w:pPr>
            <w:r w:rsidRPr="00CC0C4A">
              <w:rPr>
                <w:rFonts w:asciiTheme="minorHAnsi" w:hAnsiTheme="minorHAnsi" w:cstheme="minorHAnsi"/>
                <w:b/>
                <w:bCs/>
                <w:sz w:val="28"/>
                <w:szCs w:val="28"/>
              </w:rPr>
              <w:t>Using a computer or printers/ photocopiers</w:t>
            </w:r>
          </w:p>
        </w:tc>
      </w:tr>
      <w:tr w:rsidR="00CC0C4A" w:rsidRPr="00CC0C4A" w14:paraId="00AAEB31"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153"/>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8F52E" w14:textId="77777777" w:rsidR="00CC0C4A" w:rsidRPr="00CC0C4A" w:rsidRDefault="00CC0C4A" w:rsidP="00557019">
            <w:pPr>
              <w:pStyle w:val="Default"/>
              <w:rPr>
                <w:rFonts w:asciiTheme="minorHAnsi" w:hAnsiTheme="minorHAnsi" w:cstheme="minorHAnsi"/>
                <w:sz w:val="28"/>
                <w:szCs w:val="28"/>
              </w:rPr>
            </w:pPr>
          </w:p>
          <w:p w14:paraId="4CF2AF24"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Barriers:</w:t>
            </w:r>
          </w:p>
          <w:p w14:paraId="45B3A062" w14:textId="77777777" w:rsidR="00D27D1C" w:rsidRDefault="00D27D1C" w:rsidP="00D27D1C">
            <w:pPr>
              <w:pStyle w:val="Default"/>
              <w:rPr>
                <w:rFonts w:asciiTheme="minorHAnsi" w:hAnsiTheme="minorHAnsi" w:cstheme="minorHAnsi"/>
                <w:sz w:val="28"/>
                <w:szCs w:val="28"/>
              </w:rPr>
            </w:pPr>
          </w:p>
          <w:p w14:paraId="171CB4E8" w14:textId="77777777" w:rsidR="00D27D1C" w:rsidRDefault="00D27D1C" w:rsidP="00D27D1C">
            <w:pPr>
              <w:pStyle w:val="Default"/>
              <w:rPr>
                <w:rFonts w:asciiTheme="minorHAnsi" w:hAnsiTheme="minorHAnsi" w:cstheme="minorHAnsi"/>
                <w:sz w:val="28"/>
                <w:szCs w:val="28"/>
              </w:rPr>
            </w:pPr>
          </w:p>
          <w:p w14:paraId="4354F1F0" w14:textId="77777777" w:rsidR="00D27D1C" w:rsidRDefault="00D27D1C" w:rsidP="00D27D1C">
            <w:pPr>
              <w:pStyle w:val="Default"/>
              <w:rPr>
                <w:rFonts w:asciiTheme="minorHAnsi" w:hAnsiTheme="minorHAnsi" w:cstheme="minorHAnsi"/>
                <w:sz w:val="28"/>
                <w:szCs w:val="28"/>
              </w:rPr>
            </w:pPr>
          </w:p>
          <w:p w14:paraId="2CD24CDF" w14:textId="77777777" w:rsidR="00D27D1C" w:rsidRDefault="00D27D1C" w:rsidP="00D27D1C">
            <w:pPr>
              <w:pStyle w:val="Default"/>
              <w:rPr>
                <w:rFonts w:asciiTheme="minorHAnsi" w:hAnsiTheme="minorHAnsi" w:cstheme="minorHAnsi"/>
                <w:sz w:val="28"/>
                <w:szCs w:val="28"/>
              </w:rPr>
            </w:pPr>
          </w:p>
          <w:p w14:paraId="1ADBC1D5" w14:textId="77777777" w:rsidR="00D27D1C" w:rsidRDefault="00D27D1C" w:rsidP="00D27D1C">
            <w:pPr>
              <w:pStyle w:val="Default"/>
              <w:rPr>
                <w:rFonts w:asciiTheme="minorHAnsi" w:hAnsiTheme="minorHAnsi" w:cstheme="minorHAnsi"/>
                <w:sz w:val="28"/>
                <w:szCs w:val="28"/>
              </w:rPr>
            </w:pPr>
          </w:p>
          <w:p w14:paraId="1535D238" w14:textId="77777777" w:rsidR="00CC0C4A" w:rsidRPr="00CC0C4A" w:rsidRDefault="00CC0C4A" w:rsidP="00557019">
            <w:pPr>
              <w:pStyle w:val="Default"/>
              <w:rPr>
                <w:rFonts w:asciiTheme="minorHAnsi" w:hAnsiTheme="minorHAnsi" w:cstheme="minorHAnsi"/>
                <w:sz w:val="28"/>
                <w:szCs w:val="28"/>
              </w:rPr>
            </w:pPr>
          </w:p>
          <w:p w14:paraId="4CCE7586" w14:textId="77777777" w:rsidR="00CC0C4A" w:rsidRPr="00CC0C4A" w:rsidRDefault="00CC0C4A" w:rsidP="00557019">
            <w:pPr>
              <w:pStyle w:val="Default"/>
              <w:rPr>
                <w:rFonts w:asciiTheme="minorHAnsi" w:hAnsiTheme="minorHAnsi" w:cstheme="minorHAnsi"/>
                <w:sz w:val="28"/>
                <w:szCs w:val="28"/>
              </w:rPr>
            </w:pP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F84F3" w14:textId="77777777" w:rsidR="00CC0C4A" w:rsidRPr="00CC0C4A" w:rsidRDefault="00CC0C4A" w:rsidP="00557019">
            <w:pPr>
              <w:pStyle w:val="Default"/>
              <w:rPr>
                <w:rFonts w:asciiTheme="minorHAnsi" w:hAnsiTheme="minorHAnsi" w:cstheme="minorHAnsi"/>
                <w:sz w:val="28"/>
                <w:szCs w:val="28"/>
              </w:rPr>
            </w:pPr>
          </w:p>
          <w:p w14:paraId="621C2E00"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Possible support:</w:t>
            </w:r>
          </w:p>
          <w:p w14:paraId="6E1D9A07" w14:textId="77777777" w:rsidR="00CC0C4A" w:rsidRPr="00CC0C4A" w:rsidRDefault="00CC0C4A" w:rsidP="00557019">
            <w:pPr>
              <w:pStyle w:val="Default"/>
              <w:rPr>
                <w:rFonts w:asciiTheme="minorHAnsi" w:hAnsiTheme="minorHAnsi" w:cstheme="minorHAnsi"/>
                <w:sz w:val="28"/>
                <w:szCs w:val="28"/>
              </w:rPr>
            </w:pPr>
          </w:p>
        </w:tc>
      </w:tr>
      <w:tr w:rsidR="00CC0C4A" w:rsidRPr="00CC0C4A" w14:paraId="77E65E1D"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581"/>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E2F1FE"/>
            <w:tcMar>
              <w:top w:w="0" w:type="dxa"/>
              <w:left w:w="108" w:type="dxa"/>
              <w:bottom w:w="0" w:type="dxa"/>
              <w:right w:w="108" w:type="dxa"/>
            </w:tcMar>
            <w:vAlign w:val="center"/>
          </w:tcPr>
          <w:p w14:paraId="380D78F7" w14:textId="77777777" w:rsidR="00CC0C4A" w:rsidRPr="00CC0C4A" w:rsidRDefault="00CC0C4A" w:rsidP="00557019">
            <w:pPr>
              <w:pStyle w:val="Default"/>
              <w:rPr>
                <w:rFonts w:asciiTheme="minorHAnsi" w:hAnsiTheme="minorHAnsi" w:cstheme="minorHAnsi"/>
                <w:b/>
                <w:sz w:val="28"/>
                <w:szCs w:val="28"/>
              </w:rPr>
            </w:pPr>
            <w:r w:rsidRPr="00CC0C4A">
              <w:rPr>
                <w:rFonts w:asciiTheme="minorHAnsi" w:hAnsiTheme="minorHAnsi" w:cstheme="minorHAnsi"/>
                <w:b/>
                <w:sz w:val="28"/>
                <w:szCs w:val="28"/>
              </w:rPr>
              <w:t xml:space="preserve">Mental wellbeing in work </w:t>
            </w:r>
            <w:r w:rsidRPr="00CC0C4A">
              <w:rPr>
                <w:rFonts w:asciiTheme="minorHAnsi" w:hAnsiTheme="minorHAnsi" w:cstheme="minorHAnsi"/>
                <w:sz w:val="28"/>
                <w:szCs w:val="28"/>
              </w:rPr>
              <w:t>(workload pressure, triggers, possible impact of medication)</w:t>
            </w:r>
          </w:p>
        </w:tc>
      </w:tr>
      <w:tr w:rsidR="00CC0C4A" w:rsidRPr="00CC0C4A" w14:paraId="5328D0E5"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234"/>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587A7" w14:textId="77777777" w:rsidR="00CC0C4A" w:rsidRPr="00CC0C4A" w:rsidRDefault="00CC0C4A" w:rsidP="00557019">
            <w:pPr>
              <w:pStyle w:val="Default"/>
              <w:rPr>
                <w:rFonts w:asciiTheme="minorHAnsi" w:hAnsiTheme="minorHAnsi" w:cstheme="minorHAnsi"/>
                <w:sz w:val="28"/>
                <w:szCs w:val="28"/>
              </w:rPr>
            </w:pPr>
          </w:p>
          <w:p w14:paraId="5E21FB17"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Barriers:</w:t>
            </w:r>
          </w:p>
          <w:p w14:paraId="2DAD2D17" w14:textId="77777777" w:rsidR="00D27D1C" w:rsidRDefault="00D27D1C" w:rsidP="00D27D1C">
            <w:pPr>
              <w:pStyle w:val="Default"/>
              <w:rPr>
                <w:rFonts w:asciiTheme="minorHAnsi" w:hAnsiTheme="minorHAnsi" w:cstheme="minorHAnsi"/>
                <w:sz w:val="28"/>
                <w:szCs w:val="28"/>
              </w:rPr>
            </w:pPr>
          </w:p>
          <w:p w14:paraId="67A79203" w14:textId="77777777" w:rsidR="00D27D1C" w:rsidRDefault="00D27D1C" w:rsidP="00D27D1C">
            <w:pPr>
              <w:pStyle w:val="Default"/>
              <w:rPr>
                <w:rFonts w:asciiTheme="minorHAnsi" w:hAnsiTheme="minorHAnsi" w:cstheme="minorHAnsi"/>
                <w:sz w:val="28"/>
                <w:szCs w:val="28"/>
              </w:rPr>
            </w:pPr>
          </w:p>
          <w:p w14:paraId="229961F2" w14:textId="77777777" w:rsidR="00D27D1C" w:rsidRDefault="00D27D1C" w:rsidP="00D27D1C">
            <w:pPr>
              <w:pStyle w:val="Default"/>
              <w:rPr>
                <w:rFonts w:asciiTheme="minorHAnsi" w:hAnsiTheme="minorHAnsi" w:cstheme="minorHAnsi"/>
                <w:sz w:val="28"/>
                <w:szCs w:val="28"/>
              </w:rPr>
            </w:pPr>
          </w:p>
          <w:p w14:paraId="714F471F" w14:textId="77777777" w:rsidR="00D27D1C" w:rsidRDefault="00D27D1C" w:rsidP="00D27D1C">
            <w:pPr>
              <w:pStyle w:val="Default"/>
              <w:rPr>
                <w:rFonts w:asciiTheme="minorHAnsi" w:hAnsiTheme="minorHAnsi" w:cstheme="minorHAnsi"/>
                <w:sz w:val="28"/>
                <w:szCs w:val="28"/>
              </w:rPr>
            </w:pPr>
          </w:p>
          <w:p w14:paraId="096851AC" w14:textId="77777777" w:rsidR="00D27D1C" w:rsidRDefault="00D27D1C" w:rsidP="00D27D1C">
            <w:pPr>
              <w:pStyle w:val="Default"/>
              <w:rPr>
                <w:rFonts w:asciiTheme="minorHAnsi" w:hAnsiTheme="minorHAnsi" w:cstheme="minorHAnsi"/>
                <w:sz w:val="28"/>
                <w:szCs w:val="28"/>
              </w:rPr>
            </w:pPr>
          </w:p>
          <w:p w14:paraId="58AA90FF" w14:textId="77777777" w:rsidR="00CC0C4A" w:rsidRPr="00CC0C4A" w:rsidRDefault="00CC0C4A" w:rsidP="00557019">
            <w:pPr>
              <w:pStyle w:val="Default"/>
              <w:rPr>
                <w:rFonts w:asciiTheme="minorHAnsi" w:hAnsiTheme="minorHAnsi" w:cstheme="minorHAnsi"/>
                <w:sz w:val="28"/>
                <w:szCs w:val="28"/>
              </w:rPr>
            </w:pP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7934" w14:textId="77777777" w:rsidR="00CC0C4A" w:rsidRPr="00CC0C4A" w:rsidRDefault="00CC0C4A" w:rsidP="00557019">
            <w:pPr>
              <w:pStyle w:val="Default"/>
              <w:rPr>
                <w:rFonts w:asciiTheme="minorHAnsi" w:hAnsiTheme="minorHAnsi" w:cstheme="minorHAnsi"/>
                <w:sz w:val="28"/>
                <w:szCs w:val="28"/>
              </w:rPr>
            </w:pPr>
          </w:p>
          <w:p w14:paraId="0EFB8F51"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Possible support:</w:t>
            </w:r>
          </w:p>
          <w:p w14:paraId="63B5DE94" w14:textId="77777777" w:rsidR="00CC0C4A" w:rsidRPr="00CC0C4A" w:rsidRDefault="00CC0C4A" w:rsidP="00557019">
            <w:pPr>
              <w:pStyle w:val="Default"/>
              <w:rPr>
                <w:rFonts w:asciiTheme="minorHAnsi" w:hAnsiTheme="minorHAnsi" w:cstheme="minorHAnsi"/>
                <w:sz w:val="28"/>
                <w:szCs w:val="28"/>
              </w:rPr>
            </w:pPr>
          </w:p>
        </w:tc>
      </w:tr>
      <w:tr w:rsidR="00CC0C4A" w:rsidRPr="00CC0C4A" w14:paraId="1A221D14"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463"/>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E2F1FE"/>
            <w:tcMar>
              <w:top w:w="0" w:type="dxa"/>
              <w:left w:w="108" w:type="dxa"/>
              <w:bottom w:w="0" w:type="dxa"/>
              <w:right w:w="108" w:type="dxa"/>
            </w:tcMar>
            <w:vAlign w:val="center"/>
          </w:tcPr>
          <w:p w14:paraId="5FE2C811" w14:textId="77777777" w:rsidR="00CC0C4A" w:rsidRPr="00CC0C4A" w:rsidRDefault="00CC0C4A" w:rsidP="00557019">
            <w:pPr>
              <w:pStyle w:val="Default"/>
              <w:rPr>
                <w:rFonts w:asciiTheme="minorHAnsi" w:hAnsiTheme="minorHAnsi" w:cstheme="minorHAnsi"/>
                <w:b/>
                <w:bCs/>
                <w:sz w:val="28"/>
                <w:szCs w:val="28"/>
              </w:rPr>
            </w:pPr>
            <w:r w:rsidRPr="00CC0C4A">
              <w:rPr>
                <w:rFonts w:asciiTheme="minorHAnsi" w:hAnsiTheme="minorHAnsi" w:cstheme="minorHAnsi"/>
                <w:b/>
                <w:bCs/>
                <w:sz w:val="28"/>
                <w:szCs w:val="28"/>
              </w:rPr>
              <w:t xml:space="preserve">Any other barriers not covered? </w:t>
            </w:r>
          </w:p>
        </w:tc>
      </w:tr>
      <w:tr w:rsidR="00CC0C4A" w:rsidRPr="00CC0C4A" w14:paraId="7FE885AE"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216"/>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24722" w14:textId="77777777" w:rsidR="00CC0C4A" w:rsidRPr="00CC0C4A" w:rsidRDefault="00CC0C4A" w:rsidP="00557019">
            <w:pPr>
              <w:pStyle w:val="Default"/>
              <w:rPr>
                <w:rFonts w:asciiTheme="minorHAnsi" w:hAnsiTheme="minorHAnsi" w:cstheme="minorHAnsi"/>
                <w:sz w:val="28"/>
                <w:szCs w:val="28"/>
              </w:rPr>
            </w:pPr>
          </w:p>
          <w:p w14:paraId="294BA35D" w14:textId="77777777" w:rsid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Barriers:</w:t>
            </w:r>
          </w:p>
          <w:p w14:paraId="305A9761" w14:textId="77777777" w:rsidR="00D27D1C" w:rsidRDefault="00D27D1C" w:rsidP="00D27D1C">
            <w:pPr>
              <w:pStyle w:val="Default"/>
              <w:rPr>
                <w:rFonts w:asciiTheme="minorHAnsi" w:hAnsiTheme="minorHAnsi" w:cstheme="minorHAnsi"/>
                <w:sz w:val="28"/>
                <w:szCs w:val="28"/>
              </w:rPr>
            </w:pPr>
          </w:p>
          <w:p w14:paraId="1E6E1E63" w14:textId="77777777" w:rsidR="00D27D1C" w:rsidRDefault="00D27D1C" w:rsidP="00D27D1C">
            <w:pPr>
              <w:pStyle w:val="Default"/>
              <w:rPr>
                <w:rFonts w:asciiTheme="minorHAnsi" w:hAnsiTheme="minorHAnsi" w:cstheme="minorHAnsi"/>
                <w:sz w:val="28"/>
                <w:szCs w:val="28"/>
              </w:rPr>
            </w:pPr>
          </w:p>
          <w:p w14:paraId="01906DA5" w14:textId="77777777" w:rsidR="00D27D1C" w:rsidRDefault="00D27D1C" w:rsidP="00D27D1C">
            <w:pPr>
              <w:pStyle w:val="Default"/>
              <w:rPr>
                <w:rFonts w:asciiTheme="minorHAnsi" w:hAnsiTheme="minorHAnsi" w:cstheme="minorHAnsi"/>
                <w:sz w:val="28"/>
                <w:szCs w:val="28"/>
              </w:rPr>
            </w:pPr>
          </w:p>
          <w:p w14:paraId="1CCB16D4" w14:textId="77777777" w:rsidR="00D27D1C" w:rsidRDefault="00D27D1C" w:rsidP="00D27D1C">
            <w:pPr>
              <w:pStyle w:val="Default"/>
              <w:rPr>
                <w:rFonts w:asciiTheme="minorHAnsi" w:hAnsiTheme="minorHAnsi" w:cstheme="minorHAnsi"/>
                <w:sz w:val="28"/>
                <w:szCs w:val="28"/>
              </w:rPr>
            </w:pPr>
          </w:p>
          <w:p w14:paraId="36378C39" w14:textId="77777777" w:rsidR="00D27D1C" w:rsidRDefault="00D27D1C" w:rsidP="00D27D1C">
            <w:pPr>
              <w:pStyle w:val="Default"/>
              <w:rPr>
                <w:rFonts w:asciiTheme="minorHAnsi" w:hAnsiTheme="minorHAnsi" w:cstheme="minorHAnsi"/>
                <w:sz w:val="28"/>
                <w:szCs w:val="28"/>
              </w:rPr>
            </w:pPr>
          </w:p>
          <w:p w14:paraId="1D2FA60A" w14:textId="563423BB" w:rsidR="00D27D1C" w:rsidRPr="00CC0C4A" w:rsidRDefault="00D27D1C" w:rsidP="00557019">
            <w:pPr>
              <w:pStyle w:val="Default"/>
              <w:rPr>
                <w:rFonts w:asciiTheme="minorHAnsi" w:hAnsiTheme="minorHAnsi" w:cstheme="minorHAnsi"/>
                <w:sz w:val="28"/>
                <w:szCs w:val="28"/>
              </w:rPr>
            </w:pP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19A6F" w14:textId="77777777" w:rsidR="00CC0C4A" w:rsidRPr="00CC0C4A" w:rsidRDefault="00CC0C4A" w:rsidP="00557019">
            <w:pPr>
              <w:pStyle w:val="Default"/>
              <w:rPr>
                <w:rFonts w:asciiTheme="minorHAnsi" w:hAnsiTheme="minorHAnsi" w:cstheme="minorHAnsi"/>
                <w:sz w:val="28"/>
                <w:szCs w:val="28"/>
              </w:rPr>
            </w:pPr>
          </w:p>
          <w:p w14:paraId="008E7523"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Possible support:</w:t>
            </w:r>
          </w:p>
          <w:p w14:paraId="743066E6" w14:textId="77777777" w:rsidR="00CC0C4A" w:rsidRPr="00CC0C4A" w:rsidRDefault="00CC0C4A" w:rsidP="00557019">
            <w:pPr>
              <w:pStyle w:val="Default"/>
              <w:rPr>
                <w:rFonts w:asciiTheme="minorHAnsi" w:hAnsiTheme="minorHAnsi" w:cstheme="minorHAnsi"/>
                <w:sz w:val="28"/>
                <w:szCs w:val="28"/>
              </w:rPr>
            </w:pPr>
          </w:p>
        </w:tc>
      </w:tr>
      <w:tr w:rsidR="00CC0C4A" w:rsidRPr="00CC0C4A" w14:paraId="17580E77"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062"/>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E2F1FE"/>
            <w:tcMar>
              <w:top w:w="0" w:type="dxa"/>
              <w:left w:w="108" w:type="dxa"/>
              <w:bottom w:w="0" w:type="dxa"/>
              <w:right w:w="108" w:type="dxa"/>
            </w:tcMar>
            <w:vAlign w:val="center"/>
          </w:tcPr>
          <w:p w14:paraId="165D60D2" w14:textId="77777777" w:rsidR="00CC0C4A" w:rsidRPr="00CC0C4A" w:rsidRDefault="00CC0C4A" w:rsidP="00557019">
            <w:pPr>
              <w:pStyle w:val="Default"/>
              <w:rPr>
                <w:rFonts w:asciiTheme="minorHAnsi" w:hAnsiTheme="minorHAnsi" w:cstheme="minorHAnsi"/>
                <w:b/>
                <w:bCs/>
                <w:sz w:val="28"/>
                <w:szCs w:val="28"/>
              </w:rPr>
            </w:pPr>
            <w:r w:rsidRPr="00CC0C4A">
              <w:rPr>
                <w:rFonts w:asciiTheme="minorHAnsi" w:hAnsiTheme="minorHAnsi" w:cstheme="minorHAnsi"/>
                <w:b/>
                <w:bCs/>
                <w:sz w:val="28"/>
                <w:szCs w:val="28"/>
              </w:rPr>
              <w:t xml:space="preserve">Do you have any other responsibilities that may need to be considered? </w:t>
            </w:r>
            <w:r w:rsidRPr="00CC0C4A">
              <w:rPr>
                <w:rFonts w:asciiTheme="minorHAnsi" w:hAnsiTheme="minorHAnsi" w:cstheme="minorHAnsi"/>
                <w:bCs/>
                <w:sz w:val="28"/>
                <w:szCs w:val="28"/>
              </w:rPr>
              <w:t>This may include caring responsibilities, medical appointments, second employment etc.</w:t>
            </w:r>
          </w:p>
        </w:tc>
      </w:tr>
      <w:tr w:rsidR="00CC0C4A" w:rsidRPr="00CC0C4A" w14:paraId="6D5DDDBA"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848"/>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0D154" w14:textId="77777777" w:rsidR="00D27D1C" w:rsidRDefault="00D27D1C" w:rsidP="00D27D1C">
            <w:pPr>
              <w:pStyle w:val="Default"/>
              <w:rPr>
                <w:rFonts w:asciiTheme="minorHAnsi" w:hAnsiTheme="minorHAnsi" w:cstheme="minorHAnsi"/>
                <w:sz w:val="28"/>
                <w:szCs w:val="28"/>
              </w:rPr>
            </w:pPr>
          </w:p>
          <w:p w14:paraId="710B6957" w14:textId="77777777" w:rsidR="00D27D1C" w:rsidRDefault="00D27D1C" w:rsidP="00D27D1C">
            <w:pPr>
              <w:pStyle w:val="Default"/>
              <w:rPr>
                <w:rFonts w:asciiTheme="minorHAnsi" w:hAnsiTheme="minorHAnsi" w:cstheme="minorHAnsi"/>
                <w:sz w:val="28"/>
                <w:szCs w:val="28"/>
              </w:rPr>
            </w:pPr>
          </w:p>
          <w:p w14:paraId="5DD52909" w14:textId="77777777" w:rsidR="00D27D1C" w:rsidRDefault="00D27D1C" w:rsidP="00D27D1C">
            <w:pPr>
              <w:pStyle w:val="Default"/>
              <w:rPr>
                <w:rFonts w:asciiTheme="minorHAnsi" w:hAnsiTheme="minorHAnsi" w:cstheme="minorHAnsi"/>
                <w:sz w:val="28"/>
                <w:szCs w:val="28"/>
              </w:rPr>
            </w:pPr>
          </w:p>
          <w:p w14:paraId="559436FA" w14:textId="77777777" w:rsidR="00D27D1C" w:rsidRDefault="00D27D1C" w:rsidP="00D27D1C">
            <w:pPr>
              <w:pStyle w:val="Default"/>
              <w:rPr>
                <w:rFonts w:asciiTheme="minorHAnsi" w:hAnsiTheme="minorHAnsi" w:cstheme="minorHAnsi"/>
                <w:sz w:val="28"/>
                <w:szCs w:val="28"/>
              </w:rPr>
            </w:pPr>
          </w:p>
          <w:p w14:paraId="320E0690" w14:textId="77777777" w:rsidR="00D27D1C" w:rsidRDefault="00D27D1C" w:rsidP="00D27D1C">
            <w:pPr>
              <w:pStyle w:val="Default"/>
              <w:rPr>
                <w:rFonts w:asciiTheme="minorHAnsi" w:hAnsiTheme="minorHAnsi" w:cstheme="minorHAnsi"/>
                <w:sz w:val="28"/>
                <w:szCs w:val="28"/>
              </w:rPr>
            </w:pPr>
          </w:p>
          <w:p w14:paraId="282FAB39" w14:textId="77777777" w:rsidR="00CC0C4A" w:rsidRPr="00CC0C4A" w:rsidRDefault="00CC0C4A" w:rsidP="00557019">
            <w:pPr>
              <w:pStyle w:val="Default"/>
              <w:rPr>
                <w:rFonts w:asciiTheme="minorHAnsi" w:hAnsiTheme="minorHAnsi" w:cstheme="minorHAnsi"/>
                <w:sz w:val="28"/>
                <w:szCs w:val="28"/>
              </w:rPr>
            </w:pPr>
          </w:p>
          <w:p w14:paraId="47C861D4" w14:textId="77777777" w:rsidR="00CC0C4A" w:rsidRPr="00CC0C4A" w:rsidRDefault="00CC0C4A" w:rsidP="00557019">
            <w:pPr>
              <w:pStyle w:val="Default"/>
              <w:rPr>
                <w:rFonts w:asciiTheme="minorHAnsi" w:hAnsiTheme="minorHAnsi" w:cstheme="minorHAnsi"/>
                <w:sz w:val="28"/>
                <w:szCs w:val="28"/>
              </w:rPr>
            </w:pPr>
          </w:p>
        </w:tc>
      </w:tr>
      <w:tr w:rsidR="00CC0C4A" w:rsidRPr="00CC0C4A" w14:paraId="18BD53D2"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629"/>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E2F1FE"/>
            <w:tcMar>
              <w:top w:w="0" w:type="dxa"/>
              <w:left w:w="108" w:type="dxa"/>
              <w:bottom w:w="0" w:type="dxa"/>
              <w:right w:w="108" w:type="dxa"/>
            </w:tcMar>
            <w:vAlign w:val="center"/>
          </w:tcPr>
          <w:p w14:paraId="45100EFF" w14:textId="77777777" w:rsidR="00CC0C4A" w:rsidRPr="00CC0C4A" w:rsidRDefault="00CC0C4A" w:rsidP="00557019">
            <w:pPr>
              <w:pStyle w:val="Default"/>
              <w:rPr>
                <w:rFonts w:asciiTheme="minorHAnsi" w:hAnsiTheme="minorHAnsi" w:cstheme="minorHAnsi"/>
                <w:b/>
                <w:sz w:val="28"/>
                <w:szCs w:val="28"/>
              </w:rPr>
            </w:pPr>
            <w:r w:rsidRPr="00CC0C4A">
              <w:rPr>
                <w:rFonts w:asciiTheme="minorHAnsi" w:hAnsiTheme="minorHAnsi" w:cstheme="minorHAnsi"/>
                <w:b/>
                <w:sz w:val="28"/>
                <w:szCs w:val="28"/>
              </w:rPr>
              <w:t xml:space="preserve">Confirm working patterns, if relevant. </w:t>
            </w:r>
          </w:p>
          <w:p w14:paraId="141C322B"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 xml:space="preserve">Depending on your contract you may already have flexible working hours included. </w:t>
            </w:r>
            <w:hyperlink r:id="rId16" w:history="1">
              <w:r w:rsidRPr="00CC0C4A">
                <w:rPr>
                  <w:rStyle w:val="Hyperlink"/>
                  <w:rFonts w:asciiTheme="minorHAnsi" w:hAnsiTheme="minorHAnsi" w:cstheme="minorHAnsi"/>
                  <w:sz w:val="28"/>
                  <w:szCs w:val="28"/>
                </w:rPr>
                <w:t>Flexible Working Policy</w:t>
              </w:r>
            </w:hyperlink>
          </w:p>
        </w:tc>
      </w:tr>
      <w:tr w:rsidR="00CC0C4A" w:rsidRPr="00CC0C4A" w14:paraId="29D82B9E"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848"/>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A6B59" w14:textId="77777777" w:rsidR="00D27D1C" w:rsidRDefault="00D27D1C" w:rsidP="00D27D1C">
            <w:pPr>
              <w:pStyle w:val="Default"/>
              <w:rPr>
                <w:rFonts w:asciiTheme="minorHAnsi" w:hAnsiTheme="minorHAnsi" w:cstheme="minorHAnsi"/>
                <w:sz w:val="28"/>
                <w:szCs w:val="28"/>
              </w:rPr>
            </w:pPr>
          </w:p>
          <w:p w14:paraId="0BD50343" w14:textId="77777777" w:rsidR="00D27D1C" w:rsidRDefault="00D27D1C" w:rsidP="00D27D1C">
            <w:pPr>
              <w:pStyle w:val="Default"/>
              <w:rPr>
                <w:rFonts w:asciiTheme="minorHAnsi" w:hAnsiTheme="minorHAnsi" w:cstheme="minorHAnsi"/>
                <w:sz w:val="28"/>
                <w:szCs w:val="28"/>
              </w:rPr>
            </w:pPr>
          </w:p>
          <w:p w14:paraId="05EAD139" w14:textId="77777777" w:rsidR="00D27D1C" w:rsidRDefault="00D27D1C" w:rsidP="00D27D1C">
            <w:pPr>
              <w:pStyle w:val="Default"/>
              <w:rPr>
                <w:rFonts w:asciiTheme="minorHAnsi" w:hAnsiTheme="minorHAnsi" w:cstheme="minorHAnsi"/>
                <w:sz w:val="28"/>
                <w:szCs w:val="28"/>
              </w:rPr>
            </w:pPr>
          </w:p>
          <w:p w14:paraId="1C692DCF" w14:textId="77777777" w:rsidR="00D27D1C" w:rsidRDefault="00D27D1C" w:rsidP="00D27D1C">
            <w:pPr>
              <w:pStyle w:val="Default"/>
              <w:rPr>
                <w:rFonts w:asciiTheme="minorHAnsi" w:hAnsiTheme="minorHAnsi" w:cstheme="minorHAnsi"/>
                <w:sz w:val="28"/>
                <w:szCs w:val="28"/>
              </w:rPr>
            </w:pPr>
          </w:p>
          <w:p w14:paraId="0A0F1739" w14:textId="77777777" w:rsidR="00D27D1C" w:rsidRDefault="00D27D1C" w:rsidP="00D27D1C">
            <w:pPr>
              <w:pStyle w:val="Default"/>
              <w:rPr>
                <w:rFonts w:asciiTheme="minorHAnsi" w:hAnsiTheme="minorHAnsi" w:cstheme="minorHAnsi"/>
                <w:sz w:val="28"/>
                <w:szCs w:val="28"/>
              </w:rPr>
            </w:pPr>
          </w:p>
          <w:p w14:paraId="32455B9C" w14:textId="77777777" w:rsidR="00CC0C4A" w:rsidRPr="00CC0C4A" w:rsidRDefault="00CC0C4A" w:rsidP="00557019">
            <w:pPr>
              <w:pStyle w:val="Default"/>
              <w:rPr>
                <w:rFonts w:ascii="Arial" w:hAnsi="Arial" w:cs="Arial"/>
                <w:sz w:val="28"/>
                <w:szCs w:val="28"/>
              </w:rPr>
            </w:pPr>
          </w:p>
        </w:tc>
      </w:tr>
    </w:tbl>
    <w:p w14:paraId="650E0BDC" w14:textId="77777777" w:rsidR="00CC0C4A" w:rsidRPr="00CC0C4A" w:rsidRDefault="00CC0C4A" w:rsidP="00CC0C4A">
      <w:pPr>
        <w:pStyle w:val="Heading2"/>
      </w:pPr>
      <w:r w:rsidRPr="00CC0C4A">
        <w:lastRenderedPageBreak/>
        <w:br/>
        <w:t>Section B: Communications and Changes</w:t>
      </w:r>
    </w:p>
    <w:p w14:paraId="66E9F15A" w14:textId="77777777" w:rsidR="00CC0C4A" w:rsidRPr="00CC0C4A" w:rsidRDefault="00CC0C4A" w:rsidP="00CC0C4A">
      <w:pPr>
        <w:ind w:left="-142"/>
        <w:rPr>
          <w:sz w:val="28"/>
          <w:szCs w:val="28"/>
        </w:rPr>
      </w:pPr>
      <w:r w:rsidRPr="00CC0C4A">
        <w:rPr>
          <w:sz w:val="28"/>
          <w:szCs w:val="28"/>
        </w:rPr>
        <w:t xml:space="preserve">Information about you will not be shared with third parties without your consent unless required by law, or there is a serious risk to life. It will be kept securely and confidentially by you and your line manager, if you choose to share it. Relevant sections of the Workplace Adjustments Form may need to be shared with any departments that are vital to the procurement/installation of any adjustments (e.g. notifying IT Services of recommended software in order to secure further support, Estates for building changes or Fire Safety Unit for fire evacuation advice). </w:t>
      </w:r>
    </w:p>
    <w:p w14:paraId="37DD0241" w14:textId="7FC90207" w:rsidR="00CC0C4A" w:rsidRPr="00CC0C4A" w:rsidRDefault="00CC0C4A" w:rsidP="00CC0C4A">
      <w:pPr>
        <w:ind w:left="-142"/>
        <w:rPr>
          <w:sz w:val="28"/>
          <w:szCs w:val="28"/>
        </w:rPr>
      </w:pPr>
      <w:r w:rsidRPr="00CC0C4A">
        <w:rPr>
          <w:sz w:val="28"/>
          <w:szCs w:val="28"/>
        </w:rPr>
        <w:t>If you change roles or your line manager changes you should discuss your Workplace Adjustments Plan with them. Sup</w:t>
      </w:r>
      <w:r>
        <w:rPr>
          <w:sz w:val="28"/>
          <w:szCs w:val="28"/>
        </w:rPr>
        <w:t>port is also available from the</w:t>
      </w:r>
      <w:r w:rsidRPr="00CC0C4A">
        <w:rPr>
          <w:bCs/>
          <w:sz w:val="28"/>
          <w:szCs w:val="28"/>
        </w:rPr>
        <w:t xml:space="preserve"> </w:t>
      </w:r>
      <w:r>
        <w:rPr>
          <w:bCs/>
          <w:sz w:val="28"/>
          <w:szCs w:val="28"/>
        </w:rPr>
        <w:t>Staff Disability Advice Service</w:t>
      </w:r>
      <w:r w:rsidRPr="00CC0C4A">
        <w:rPr>
          <w:b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CC0C4A" w:rsidRPr="00CC0C4A" w14:paraId="533BEF9C" w14:textId="77777777" w:rsidTr="00557019">
        <w:trPr>
          <w:trHeight w:val="375"/>
        </w:trPr>
        <w:tc>
          <w:tcPr>
            <w:tcW w:w="9747" w:type="dxa"/>
            <w:shd w:val="clear" w:color="auto" w:fill="E2F1FE"/>
          </w:tcPr>
          <w:p w14:paraId="34AC5B6B" w14:textId="77777777" w:rsidR="00CC0C4A" w:rsidRPr="00CC0C4A" w:rsidRDefault="00CC0C4A" w:rsidP="00557019">
            <w:pPr>
              <w:rPr>
                <w:b/>
                <w:sz w:val="28"/>
                <w:szCs w:val="28"/>
              </w:rPr>
            </w:pPr>
            <w:r w:rsidRPr="00CC0C4A">
              <w:rPr>
                <w:b/>
                <w:sz w:val="28"/>
                <w:szCs w:val="28"/>
              </w:rPr>
              <w:t>Disclosure:</w:t>
            </w:r>
            <w:r w:rsidRPr="00CC0C4A">
              <w:rPr>
                <w:bCs/>
                <w:i/>
                <w:sz w:val="28"/>
                <w:szCs w:val="28"/>
              </w:rPr>
              <w:t xml:space="preserve"> </w:t>
            </w:r>
            <w:r w:rsidRPr="00CC0C4A">
              <w:rPr>
                <w:b/>
                <w:bCs/>
                <w:sz w:val="28"/>
                <w:szCs w:val="28"/>
              </w:rPr>
              <w:t>I’m comfortable my manager shares information about my impairments/s with my work colleagues (or other appropriate managers) on the basis that (</w:t>
            </w:r>
            <w:proofErr w:type="spellStart"/>
            <w:r w:rsidRPr="00CC0C4A">
              <w:rPr>
                <w:b/>
                <w:bCs/>
                <w:sz w:val="28"/>
                <w:szCs w:val="28"/>
              </w:rPr>
              <w:t>i</w:t>
            </w:r>
            <w:proofErr w:type="spellEnd"/>
            <w:r w:rsidRPr="00CC0C4A">
              <w:rPr>
                <w:b/>
                <w:bCs/>
                <w:sz w:val="28"/>
                <w:szCs w:val="28"/>
              </w:rPr>
              <w:t>) only the colleagues listed below are told and (ii) the information shared with them is that detailed below.</w:t>
            </w:r>
          </w:p>
        </w:tc>
      </w:tr>
      <w:tr w:rsidR="00CC0C4A" w:rsidRPr="00CC0C4A" w14:paraId="2FD85E7B" w14:textId="77777777" w:rsidTr="00557019">
        <w:trPr>
          <w:trHeight w:val="786"/>
        </w:trPr>
        <w:tc>
          <w:tcPr>
            <w:tcW w:w="9747" w:type="dxa"/>
            <w:shd w:val="clear" w:color="auto" w:fill="auto"/>
          </w:tcPr>
          <w:p w14:paraId="3D642869" w14:textId="77777777" w:rsidR="00CC0C4A" w:rsidRPr="00CC0C4A" w:rsidRDefault="00CC0C4A" w:rsidP="00CC0C4A">
            <w:pPr>
              <w:numPr>
                <w:ilvl w:val="0"/>
                <w:numId w:val="15"/>
              </w:numPr>
              <w:suppressAutoHyphens/>
              <w:autoSpaceDN w:val="0"/>
              <w:spacing w:after="200" w:line="276" w:lineRule="auto"/>
              <w:textAlignment w:val="baseline"/>
              <w:rPr>
                <w:sz w:val="28"/>
                <w:szCs w:val="28"/>
              </w:rPr>
            </w:pPr>
            <w:r w:rsidRPr="00CC0C4A">
              <w:rPr>
                <w:sz w:val="28"/>
                <w:szCs w:val="28"/>
              </w:rPr>
              <w:t>Complete if applicable or state if no information to be shared</w:t>
            </w:r>
          </w:p>
          <w:p w14:paraId="76148D31" w14:textId="77777777" w:rsidR="00D27D1C" w:rsidRDefault="00D27D1C" w:rsidP="00D27D1C">
            <w:pPr>
              <w:pStyle w:val="Default"/>
              <w:rPr>
                <w:rFonts w:asciiTheme="minorHAnsi" w:hAnsiTheme="minorHAnsi" w:cstheme="minorHAnsi"/>
                <w:sz w:val="28"/>
                <w:szCs w:val="28"/>
              </w:rPr>
            </w:pPr>
          </w:p>
          <w:p w14:paraId="0D7978F4" w14:textId="77777777" w:rsidR="00D27D1C" w:rsidRDefault="00D27D1C" w:rsidP="00D27D1C">
            <w:pPr>
              <w:pStyle w:val="Default"/>
              <w:rPr>
                <w:rFonts w:asciiTheme="minorHAnsi" w:hAnsiTheme="minorHAnsi" w:cstheme="minorHAnsi"/>
                <w:sz w:val="28"/>
                <w:szCs w:val="28"/>
              </w:rPr>
            </w:pPr>
          </w:p>
          <w:p w14:paraId="0821EEB4" w14:textId="77777777" w:rsidR="00D27D1C" w:rsidRDefault="00D27D1C" w:rsidP="00D27D1C">
            <w:pPr>
              <w:pStyle w:val="Default"/>
              <w:rPr>
                <w:rFonts w:asciiTheme="minorHAnsi" w:hAnsiTheme="minorHAnsi" w:cstheme="minorHAnsi"/>
                <w:sz w:val="28"/>
                <w:szCs w:val="28"/>
              </w:rPr>
            </w:pPr>
          </w:p>
          <w:p w14:paraId="18CF1C80" w14:textId="77777777" w:rsidR="00D27D1C" w:rsidRDefault="00D27D1C" w:rsidP="00D27D1C">
            <w:pPr>
              <w:pStyle w:val="Default"/>
              <w:rPr>
                <w:rFonts w:asciiTheme="minorHAnsi" w:hAnsiTheme="minorHAnsi" w:cstheme="minorHAnsi"/>
                <w:sz w:val="28"/>
                <w:szCs w:val="28"/>
              </w:rPr>
            </w:pPr>
          </w:p>
          <w:p w14:paraId="5C851B50" w14:textId="77777777" w:rsidR="00D27D1C" w:rsidRDefault="00D27D1C" w:rsidP="00D27D1C">
            <w:pPr>
              <w:pStyle w:val="Default"/>
              <w:rPr>
                <w:rFonts w:asciiTheme="minorHAnsi" w:hAnsiTheme="minorHAnsi" w:cstheme="minorHAnsi"/>
                <w:sz w:val="28"/>
                <w:szCs w:val="28"/>
              </w:rPr>
            </w:pPr>
          </w:p>
          <w:p w14:paraId="466F1DD5" w14:textId="77777777" w:rsidR="00CC0C4A" w:rsidRPr="00CC0C4A" w:rsidRDefault="00CC0C4A" w:rsidP="00557019">
            <w:pPr>
              <w:rPr>
                <w:sz w:val="28"/>
                <w:szCs w:val="28"/>
              </w:rPr>
            </w:pPr>
          </w:p>
        </w:tc>
      </w:tr>
      <w:tr w:rsidR="00CC0C4A" w:rsidRPr="00CC0C4A" w14:paraId="05E1111F" w14:textId="77777777" w:rsidTr="00557019">
        <w:trPr>
          <w:trHeight w:val="405"/>
        </w:trPr>
        <w:tc>
          <w:tcPr>
            <w:tcW w:w="9747" w:type="dxa"/>
            <w:shd w:val="clear" w:color="auto" w:fill="E2F1FE"/>
          </w:tcPr>
          <w:p w14:paraId="1AAD4FF4" w14:textId="77777777" w:rsidR="00CC0C4A" w:rsidRPr="00CC0C4A" w:rsidRDefault="00CC0C4A" w:rsidP="00557019">
            <w:pPr>
              <w:rPr>
                <w:b/>
                <w:sz w:val="28"/>
                <w:szCs w:val="28"/>
              </w:rPr>
            </w:pPr>
            <w:r w:rsidRPr="00CC0C4A">
              <w:rPr>
                <w:b/>
                <w:bCs/>
                <w:sz w:val="28"/>
                <w:szCs w:val="28"/>
              </w:rPr>
              <w:t xml:space="preserve">I’ll tell my manager of any changes that may impact on my work performance and I acknowledge that my manager will tell me of any changes they observe that I might not have been aware of. This also applies if there are concerns about my wellbeing or the adjustments made are not working as expected.                                                                            </w:t>
            </w:r>
          </w:p>
        </w:tc>
      </w:tr>
      <w:tr w:rsidR="00CC0C4A" w:rsidRPr="00CC0C4A" w14:paraId="42CC358C" w14:textId="77777777" w:rsidTr="00557019">
        <w:trPr>
          <w:trHeight w:val="405"/>
        </w:trPr>
        <w:tc>
          <w:tcPr>
            <w:tcW w:w="9747" w:type="dxa"/>
            <w:shd w:val="clear" w:color="auto" w:fill="auto"/>
          </w:tcPr>
          <w:p w14:paraId="265A7EB2" w14:textId="77777777" w:rsidR="00CC0C4A" w:rsidRPr="00CC0C4A" w:rsidRDefault="00CC0C4A" w:rsidP="00CC0C4A">
            <w:pPr>
              <w:numPr>
                <w:ilvl w:val="0"/>
                <w:numId w:val="15"/>
              </w:numPr>
              <w:suppressAutoHyphens/>
              <w:autoSpaceDN w:val="0"/>
              <w:spacing w:after="200" w:line="276" w:lineRule="auto"/>
              <w:textAlignment w:val="baseline"/>
              <w:rPr>
                <w:sz w:val="28"/>
                <w:szCs w:val="28"/>
              </w:rPr>
            </w:pPr>
            <w:r w:rsidRPr="00CC0C4A">
              <w:rPr>
                <w:sz w:val="28"/>
                <w:szCs w:val="28"/>
              </w:rPr>
              <w:t>Confirm if this approach has been agreed (or note if different)</w:t>
            </w:r>
          </w:p>
          <w:p w14:paraId="2C108755" w14:textId="77777777" w:rsidR="00D27D1C" w:rsidRDefault="00D27D1C" w:rsidP="00D27D1C">
            <w:pPr>
              <w:pStyle w:val="Default"/>
              <w:rPr>
                <w:rFonts w:asciiTheme="minorHAnsi" w:hAnsiTheme="minorHAnsi" w:cstheme="minorHAnsi"/>
                <w:sz w:val="28"/>
                <w:szCs w:val="28"/>
              </w:rPr>
            </w:pPr>
          </w:p>
          <w:p w14:paraId="1124955C" w14:textId="77777777" w:rsidR="00D27D1C" w:rsidRDefault="00D27D1C" w:rsidP="00D27D1C">
            <w:pPr>
              <w:pStyle w:val="Default"/>
              <w:rPr>
                <w:rFonts w:asciiTheme="minorHAnsi" w:hAnsiTheme="minorHAnsi" w:cstheme="minorHAnsi"/>
                <w:sz w:val="28"/>
                <w:szCs w:val="28"/>
              </w:rPr>
            </w:pPr>
          </w:p>
          <w:p w14:paraId="438296DB" w14:textId="77777777" w:rsidR="00D27D1C" w:rsidRDefault="00D27D1C" w:rsidP="00D27D1C">
            <w:pPr>
              <w:pStyle w:val="Default"/>
              <w:rPr>
                <w:rFonts w:asciiTheme="minorHAnsi" w:hAnsiTheme="minorHAnsi" w:cstheme="minorHAnsi"/>
                <w:sz w:val="28"/>
                <w:szCs w:val="28"/>
              </w:rPr>
            </w:pPr>
          </w:p>
          <w:p w14:paraId="03E21E63" w14:textId="77777777" w:rsidR="00D27D1C" w:rsidRDefault="00D27D1C" w:rsidP="00D27D1C">
            <w:pPr>
              <w:pStyle w:val="Default"/>
              <w:rPr>
                <w:rFonts w:asciiTheme="minorHAnsi" w:hAnsiTheme="minorHAnsi" w:cstheme="minorHAnsi"/>
                <w:sz w:val="28"/>
                <w:szCs w:val="28"/>
              </w:rPr>
            </w:pPr>
          </w:p>
          <w:p w14:paraId="14B472BE" w14:textId="77777777" w:rsidR="00D27D1C" w:rsidRDefault="00D27D1C" w:rsidP="00D27D1C">
            <w:pPr>
              <w:pStyle w:val="Default"/>
              <w:rPr>
                <w:rFonts w:asciiTheme="minorHAnsi" w:hAnsiTheme="minorHAnsi" w:cstheme="minorHAnsi"/>
                <w:sz w:val="28"/>
                <w:szCs w:val="28"/>
              </w:rPr>
            </w:pPr>
          </w:p>
          <w:p w14:paraId="78BB417C" w14:textId="77777777" w:rsidR="00CC0C4A" w:rsidRPr="00CC0C4A" w:rsidRDefault="00CC0C4A" w:rsidP="00557019">
            <w:pPr>
              <w:rPr>
                <w:sz w:val="28"/>
                <w:szCs w:val="28"/>
              </w:rPr>
            </w:pPr>
          </w:p>
        </w:tc>
      </w:tr>
    </w:tbl>
    <w:p w14:paraId="2F2F0D4F" w14:textId="77777777" w:rsidR="00CC0C4A" w:rsidRPr="00CC0C4A" w:rsidRDefault="00CC0C4A" w:rsidP="00CC0C4A">
      <w:pPr>
        <w:pStyle w:val="Heading2"/>
      </w:pPr>
      <w:r w:rsidRPr="00CC0C4A">
        <w:lastRenderedPageBreak/>
        <w:br/>
        <w:t xml:space="preserve">Section C – Conclusion and Review </w:t>
      </w:r>
    </w:p>
    <w:p w14:paraId="3B1E542F" w14:textId="77777777" w:rsidR="00CC0C4A" w:rsidRPr="00CC0C4A" w:rsidRDefault="00CC0C4A" w:rsidP="00CC0C4A">
      <w:pPr>
        <w:ind w:left="-142"/>
        <w:rPr>
          <w:bCs/>
          <w:sz w:val="28"/>
          <w:szCs w:val="28"/>
        </w:rPr>
      </w:pPr>
      <w:r w:rsidRPr="00CC0C4A">
        <w:rPr>
          <w:bCs/>
          <w:sz w:val="28"/>
          <w:szCs w:val="28"/>
        </w:rPr>
        <w:t xml:space="preserve">The form and agreed adjustments should be reviewed three to six months after the adjustments have initially been put in place and annually thereafter for two reasons: </w:t>
      </w:r>
    </w:p>
    <w:p w14:paraId="159069AA" w14:textId="77777777" w:rsidR="00CC0C4A" w:rsidRPr="00CC0C4A" w:rsidRDefault="00CC0C4A" w:rsidP="00CC0C4A">
      <w:pPr>
        <w:numPr>
          <w:ilvl w:val="0"/>
          <w:numId w:val="16"/>
        </w:numPr>
        <w:suppressAutoHyphens/>
        <w:autoSpaceDN w:val="0"/>
        <w:spacing w:after="200" w:line="276" w:lineRule="auto"/>
        <w:textAlignment w:val="baseline"/>
        <w:rPr>
          <w:bCs/>
          <w:sz w:val="28"/>
          <w:szCs w:val="28"/>
        </w:rPr>
      </w:pPr>
      <w:r w:rsidRPr="00CC0C4A">
        <w:rPr>
          <w:bCs/>
          <w:sz w:val="28"/>
          <w:szCs w:val="28"/>
        </w:rPr>
        <w:t xml:space="preserve">to ensure they remain effective in removing any identified workplace barriers; </w:t>
      </w:r>
    </w:p>
    <w:p w14:paraId="60326962" w14:textId="41B51919" w:rsidR="00CC0C4A" w:rsidRPr="00CC0C4A" w:rsidRDefault="00CC0C4A" w:rsidP="00CC0C4A">
      <w:pPr>
        <w:numPr>
          <w:ilvl w:val="0"/>
          <w:numId w:val="16"/>
        </w:numPr>
        <w:suppressAutoHyphens/>
        <w:autoSpaceDN w:val="0"/>
        <w:spacing w:after="200" w:line="276" w:lineRule="auto"/>
        <w:textAlignment w:val="baseline"/>
        <w:rPr>
          <w:bCs/>
          <w:sz w:val="28"/>
          <w:szCs w:val="28"/>
        </w:rPr>
      </w:pPr>
      <w:proofErr w:type="gramStart"/>
      <w:r>
        <w:rPr>
          <w:bCs/>
          <w:sz w:val="28"/>
          <w:szCs w:val="28"/>
        </w:rPr>
        <w:t>a</w:t>
      </w:r>
      <w:r w:rsidRPr="00CC0C4A">
        <w:rPr>
          <w:bCs/>
          <w:sz w:val="28"/>
          <w:szCs w:val="28"/>
        </w:rPr>
        <w:t>nd</w:t>
      </w:r>
      <w:proofErr w:type="gramEnd"/>
      <w:r w:rsidRPr="00CC0C4A">
        <w:rPr>
          <w:bCs/>
          <w:sz w:val="28"/>
          <w:szCs w:val="28"/>
        </w:rPr>
        <w:t xml:space="preserve"> where they are found no longer to meet that requirement, to allow a timely conversation to take place to identify adjustments that will address the issues faced by the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CC0C4A" w:rsidRPr="00CC0C4A" w14:paraId="25CF3A33" w14:textId="77777777" w:rsidTr="00557019">
        <w:tc>
          <w:tcPr>
            <w:tcW w:w="9854" w:type="dxa"/>
            <w:shd w:val="clear" w:color="auto" w:fill="E2F1FE"/>
          </w:tcPr>
          <w:p w14:paraId="0901D183" w14:textId="77777777" w:rsidR="00CC0C4A" w:rsidRPr="00CC0C4A" w:rsidRDefault="00CC0C4A" w:rsidP="00557019">
            <w:pPr>
              <w:rPr>
                <w:b/>
                <w:sz w:val="28"/>
                <w:szCs w:val="28"/>
              </w:rPr>
            </w:pPr>
            <w:r w:rsidRPr="00CC0C4A">
              <w:rPr>
                <w:b/>
                <w:sz w:val="28"/>
                <w:szCs w:val="28"/>
              </w:rPr>
              <w:t xml:space="preserve">Date of reviews: </w:t>
            </w:r>
          </w:p>
        </w:tc>
      </w:tr>
      <w:tr w:rsidR="00CC0C4A" w:rsidRPr="00CC0C4A" w14:paraId="648CE8A4" w14:textId="77777777" w:rsidTr="00557019">
        <w:tc>
          <w:tcPr>
            <w:tcW w:w="9854" w:type="dxa"/>
            <w:shd w:val="clear" w:color="auto" w:fill="auto"/>
          </w:tcPr>
          <w:p w14:paraId="19F8856E" w14:textId="77777777" w:rsidR="00CC0C4A" w:rsidRPr="00CC0C4A" w:rsidRDefault="00CC0C4A" w:rsidP="00557019">
            <w:pPr>
              <w:rPr>
                <w:sz w:val="28"/>
                <w:szCs w:val="28"/>
              </w:rPr>
            </w:pPr>
            <w:r w:rsidRPr="00CC0C4A">
              <w:rPr>
                <w:sz w:val="28"/>
                <w:szCs w:val="28"/>
              </w:rPr>
              <w:t>Three to six months review:</w:t>
            </w:r>
          </w:p>
          <w:p w14:paraId="6E238AB3" w14:textId="77777777" w:rsidR="00CC0C4A" w:rsidRPr="00CC0C4A" w:rsidRDefault="00CC0C4A" w:rsidP="00557019">
            <w:pPr>
              <w:rPr>
                <w:b/>
                <w:sz w:val="28"/>
                <w:szCs w:val="28"/>
              </w:rPr>
            </w:pPr>
            <w:r w:rsidRPr="00CC0C4A">
              <w:rPr>
                <w:sz w:val="28"/>
                <w:szCs w:val="28"/>
              </w:rPr>
              <w:t>Annual:</w:t>
            </w:r>
          </w:p>
        </w:tc>
      </w:tr>
      <w:tr w:rsidR="00CC0C4A" w:rsidRPr="00CC0C4A" w14:paraId="19600971" w14:textId="77777777" w:rsidTr="00557019">
        <w:tc>
          <w:tcPr>
            <w:tcW w:w="9854" w:type="dxa"/>
            <w:shd w:val="clear" w:color="auto" w:fill="E2F1FE"/>
          </w:tcPr>
          <w:p w14:paraId="0CC5BFE9" w14:textId="77777777" w:rsidR="00CC0C4A" w:rsidRPr="00CC0C4A" w:rsidRDefault="00CC0C4A" w:rsidP="00557019">
            <w:pPr>
              <w:rPr>
                <w:b/>
                <w:sz w:val="28"/>
                <w:szCs w:val="28"/>
              </w:rPr>
            </w:pPr>
            <w:r w:rsidRPr="00CC0C4A">
              <w:rPr>
                <w:b/>
                <w:sz w:val="28"/>
                <w:szCs w:val="28"/>
              </w:rPr>
              <w:t xml:space="preserve">Any Additional Comments: </w:t>
            </w:r>
          </w:p>
        </w:tc>
      </w:tr>
      <w:tr w:rsidR="00CC0C4A" w:rsidRPr="00483274" w14:paraId="64B23B13" w14:textId="77777777" w:rsidTr="00557019">
        <w:tc>
          <w:tcPr>
            <w:tcW w:w="9854" w:type="dxa"/>
            <w:shd w:val="clear" w:color="auto" w:fill="auto"/>
          </w:tcPr>
          <w:p w14:paraId="4C05B87B" w14:textId="77777777" w:rsidR="00D27D1C" w:rsidRDefault="00D27D1C" w:rsidP="00D27D1C">
            <w:pPr>
              <w:pStyle w:val="Default"/>
              <w:rPr>
                <w:rFonts w:asciiTheme="minorHAnsi" w:hAnsiTheme="minorHAnsi" w:cstheme="minorHAnsi"/>
                <w:sz w:val="28"/>
                <w:szCs w:val="28"/>
              </w:rPr>
            </w:pPr>
          </w:p>
          <w:p w14:paraId="12832313" w14:textId="77777777" w:rsidR="00D27D1C" w:rsidRDefault="00D27D1C" w:rsidP="00D27D1C">
            <w:pPr>
              <w:pStyle w:val="Default"/>
              <w:rPr>
                <w:rFonts w:asciiTheme="minorHAnsi" w:hAnsiTheme="minorHAnsi" w:cstheme="minorHAnsi"/>
                <w:sz w:val="28"/>
                <w:szCs w:val="28"/>
              </w:rPr>
            </w:pPr>
          </w:p>
          <w:p w14:paraId="4BE541F4" w14:textId="77777777" w:rsidR="00D27D1C" w:rsidRDefault="00D27D1C" w:rsidP="00D27D1C">
            <w:pPr>
              <w:pStyle w:val="Default"/>
              <w:rPr>
                <w:rFonts w:asciiTheme="minorHAnsi" w:hAnsiTheme="minorHAnsi" w:cstheme="minorHAnsi"/>
                <w:sz w:val="28"/>
                <w:szCs w:val="28"/>
              </w:rPr>
            </w:pPr>
          </w:p>
          <w:p w14:paraId="3520145E" w14:textId="77777777" w:rsidR="00D27D1C" w:rsidRDefault="00D27D1C" w:rsidP="00D27D1C">
            <w:pPr>
              <w:pStyle w:val="Default"/>
              <w:rPr>
                <w:rFonts w:asciiTheme="minorHAnsi" w:hAnsiTheme="minorHAnsi" w:cstheme="minorHAnsi"/>
                <w:sz w:val="28"/>
                <w:szCs w:val="28"/>
              </w:rPr>
            </w:pPr>
          </w:p>
          <w:p w14:paraId="2ABA351D" w14:textId="77777777" w:rsidR="00D27D1C" w:rsidRDefault="00D27D1C" w:rsidP="00D27D1C">
            <w:pPr>
              <w:pStyle w:val="Default"/>
              <w:rPr>
                <w:rFonts w:asciiTheme="minorHAnsi" w:hAnsiTheme="minorHAnsi" w:cstheme="minorHAnsi"/>
                <w:sz w:val="28"/>
                <w:szCs w:val="28"/>
              </w:rPr>
            </w:pPr>
          </w:p>
          <w:p w14:paraId="217CF3D8" w14:textId="77777777" w:rsidR="00CC0C4A" w:rsidRDefault="00CC0C4A" w:rsidP="00557019">
            <w:pPr>
              <w:rPr>
                <w:b/>
              </w:rPr>
            </w:pPr>
          </w:p>
          <w:p w14:paraId="7E1DAFE4" w14:textId="77777777" w:rsidR="00D27D1C" w:rsidRDefault="00D27D1C" w:rsidP="00557019">
            <w:pPr>
              <w:rPr>
                <w:b/>
              </w:rPr>
            </w:pPr>
          </w:p>
          <w:p w14:paraId="1456E595" w14:textId="2D284CF9" w:rsidR="00D27D1C" w:rsidRPr="00483274" w:rsidRDefault="00D27D1C" w:rsidP="00557019">
            <w:pPr>
              <w:rPr>
                <w:b/>
              </w:rPr>
            </w:pPr>
          </w:p>
        </w:tc>
      </w:tr>
    </w:tbl>
    <w:p w14:paraId="24913FB7" w14:textId="77777777" w:rsidR="00CC0C4A" w:rsidRPr="00483274" w:rsidRDefault="00CC0C4A" w:rsidP="00CC0C4A"/>
    <w:p w14:paraId="14080C4F" w14:textId="70AE7D32" w:rsidR="00BC59E5" w:rsidRDefault="00BC59E5" w:rsidP="00CC0C4A">
      <w:pPr>
        <w:pStyle w:val="Heading1"/>
      </w:pPr>
      <w:r>
        <w:lastRenderedPageBreak/>
        <w:t>Document version</w:t>
      </w:r>
    </w:p>
    <w:tbl>
      <w:tblPr>
        <w:tblStyle w:val="GridTable1Light-Accent1"/>
        <w:tblW w:w="0" w:type="auto"/>
        <w:tblLook w:val="04A0" w:firstRow="1" w:lastRow="0" w:firstColumn="1" w:lastColumn="0" w:noHBand="0" w:noVBand="1"/>
        <w:tblCaption w:val="Table showing document version"/>
        <w:tblDescription w:val="Table showing document version"/>
      </w:tblPr>
      <w:tblGrid>
        <w:gridCol w:w="2765"/>
        <w:gridCol w:w="2784"/>
        <w:gridCol w:w="2747"/>
      </w:tblGrid>
      <w:tr w:rsidR="006B5E69" w14:paraId="7DB117F8" w14:textId="77777777" w:rsidTr="000A527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65" w:type="dxa"/>
          </w:tcPr>
          <w:p w14:paraId="13CCEE1F" w14:textId="77777777" w:rsidR="006B5E69" w:rsidRPr="007A1013" w:rsidRDefault="006B5E69" w:rsidP="00C81A71">
            <w:pPr>
              <w:spacing w:after="0"/>
            </w:pPr>
            <w:r>
              <w:t>Version number</w:t>
            </w:r>
          </w:p>
        </w:tc>
        <w:tc>
          <w:tcPr>
            <w:tcW w:w="2784" w:type="dxa"/>
          </w:tcPr>
          <w:p w14:paraId="37D7D050" w14:textId="77777777" w:rsidR="006B5E69" w:rsidRPr="007A1013" w:rsidRDefault="006B5E69" w:rsidP="00C81A71">
            <w:pPr>
              <w:spacing w:after="0"/>
              <w:cnfStyle w:val="100000000000" w:firstRow="1" w:lastRow="0" w:firstColumn="0" w:lastColumn="0" w:oddVBand="0" w:evenVBand="0" w:oddHBand="0" w:evenHBand="0" w:firstRowFirstColumn="0" w:firstRowLastColumn="0" w:lastRowFirstColumn="0" w:lastRowLastColumn="0"/>
            </w:pPr>
            <w:r>
              <w:t>Summary of change</w:t>
            </w:r>
          </w:p>
        </w:tc>
        <w:tc>
          <w:tcPr>
            <w:tcW w:w="2747" w:type="dxa"/>
          </w:tcPr>
          <w:p w14:paraId="6D5F579D" w14:textId="77777777" w:rsidR="006B5E69" w:rsidRPr="007A1013" w:rsidRDefault="006B5E69" w:rsidP="00C81A71">
            <w:pPr>
              <w:spacing w:after="0"/>
              <w:cnfStyle w:val="100000000000" w:firstRow="1" w:lastRow="0" w:firstColumn="0" w:lastColumn="0" w:oddVBand="0" w:evenVBand="0" w:oddHBand="0" w:evenHBand="0" w:firstRowFirstColumn="0" w:firstRowLastColumn="0" w:lastRowFirstColumn="0" w:lastRowLastColumn="0"/>
            </w:pPr>
            <w:r>
              <w:t>Date and by whom</w:t>
            </w:r>
          </w:p>
        </w:tc>
      </w:tr>
      <w:tr w:rsidR="006B5E69" w14:paraId="09A3963F" w14:textId="77777777" w:rsidTr="000A527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65" w:type="dxa"/>
          </w:tcPr>
          <w:p w14:paraId="0DF181B4" w14:textId="399FDFA2" w:rsidR="006B5E69" w:rsidRPr="007A1013" w:rsidRDefault="00CC0C4A" w:rsidP="00C81A71">
            <w:pPr>
              <w:spacing w:after="0"/>
            </w:pPr>
            <w:r>
              <w:t>V1.0</w:t>
            </w:r>
          </w:p>
        </w:tc>
        <w:tc>
          <w:tcPr>
            <w:tcW w:w="2784" w:type="dxa"/>
          </w:tcPr>
          <w:p w14:paraId="05098C91" w14:textId="4F602116" w:rsidR="006B5E69" w:rsidRDefault="00CC0C4A" w:rsidP="00C81A71">
            <w:pPr>
              <w:spacing w:after="0"/>
              <w:cnfStyle w:val="100000000000" w:firstRow="1" w:lastRow="0" w:firstColumn="0" w:lastColumn="0" w:oddVBand="0" w:evenVBand="0" w:oddHBand="0" w:evenHBand="0" w:firstRowFirstColumn="0" w:firstRowLastColumn="0" w:lastRowFirstColumn="0" w:lastRowLastColumn="0"/>
            </w:pPr>
            <w:r>
              <w:t>New</w:t>
            </w:r>
          </w:p>
        </w:tc>
        <w:tc>
          <w:tcPr>
            <w:tcW w:w="2747" w:type="dxa"/>
          </w:tcPr>
          <w:p w14:paraId="5A6256AA" w14:textId="6C50DB9F" w:rsidR="006B5E69" w:rsidRDefault="00CC0C4A" w:rsidP="00C81A71">
            <w:pPr>
              <w:spacing w:after="0"/>
              <w:cnfStyle w:val="100000000000" w:firstRow="1" w:lastRow="0" w:firstColumn="0" w:lastColumn="0" w:oddVBand="0" w:evenVBand="0" w:oddHBand="0" w:evenHBand="0" w:firstRowFirstColumn="0" w:firstRowLastColumn="0" w:lastRowFirstColumn="0" w:lastRowLastColumn="0"/>
            </w:pPr>
            <w:r>
              <w:t>N Waite 12/01/2023</w:t>
            </w:r>
          </w:p>
        </w:tc>
      </w:tr>
      <w:tr w:rsidR="001E1359" w14:paraId="4106E4A3" w14:textId="77777777" w:rsidTr="000A527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65" w:type="dxa"/>
          </w:tcPr>
          <w:p w14:paraId="63C7A43C" w14:textId="19570B87" w:rsidR="001E1359" w:rsidRPr="007A1013" w:rsidRDefault="001E1359" w:rsidP="001E1359">
            <w:pPr>
              <w:spacing w:after="0"/>
            </w:pPr>
            <w:r>
              <w:rPr>
                <w:rFonts w:cstheme="minorHAnsi"/>
              </w:rPr>
              <w:t>V1.1</w:t>
            </w:r>
          </w:p>
        </w:tc>
        <w:tc>
          <w:tcPr>
            <w:tcW w:w="2784" w:type="dxa"/>
          </w:tcPr>
          <w:p w14:paraId="7CF47838" w14:textId="3B61FD08" w:rsidR="001E1359" w:rsidRDefault="001E1359" w:rsidP="001E1359">
            <w:pPr>
              <w:spacing w:after="0"/>
              <w:cnfStyle w:val="100000000000" w:firstRow="1" w:lastRow="0" w:firstColumn="0" w:lastColumn="0" w:oddVBand="0" w:evenVBand="0" w:oddHBand="0" w:evenHBand="0" w:firstRowFirstColumn="0" w:firstRowLastColumn="0" w:lastRowFirstColumn="0" w:lastRowLastColumn="0"/>
            </w:pPr>
            <w:r>
              <w:rPr>
                <w:rFonts w:cstheme="minorHAnsi"/>
              </w:rPr>
              <w:t>Edit to section 5</w:t>
            </w:r>
          </w:p>
        </w:tc>
        <w:tc>
          <w:tcPr>
            <w:tcW w:w="2747" w:type="dxa"/>
          </w:tcPr>
          <w:p w14:paraId="49B50829" w14:textId="3934DE38" w:rsidR="001E1359" w:rsidRDefault="001E1359" w:rsidP="001E1359">
            <w:pPr>
              <w:spacing w:after="0"/>
              <w:cnfStyle w:val="100000000000" w:firstRow="1" w:lastRow="0" w:firstColumn="0" w:lastColumn="0" w:oddVBand="0" w:evenVBand="0" w:oddHBand="0" w:evenHBand="0" w:firstRowFirstColumn="0" w:firstRowLastColumn="0" w:lastRowFirstColumn="0" w:lastRowLastColumn="0"/>
            </w:pPr>
            <w:r>
              <w:rPr>
                <w:rFonts w:cstheme="minorHAnsi"/>
              </w:rPr>
              <w:t>N Waite 06/09/2023</w:t>
            </w:r>
          </w:p>
        </w:tc>
      </w:tr>
    </w:tbl>
    <w:p w14:paraId="6E864129" w14:textId="77777777" w:rsidR="00A44B2B" w:rsidRPr="00E147C3" w:rsidRDefault="00A44B2B" w:rsidP="00A44B2B">
      <w:pPr>
        <w:rPr>
          <w:rFonts w:cs="Arial"/>
          <w:b/>
          <w:sz w:val="28"/>
          <w:szCs w:val="28"/>
        </w:rPr>
      </w:pPr>
    </w:p>
    <w:p w14:paraId="2F7EA5ED" w14:textId="77777777" w:rsidR="00A44B2B" w:rsidRPr="00644A73" w:rsidRDefault="00A44B2B" w:rsidP="00644A73">
      <w:pPr>
        <w:rPr>
          <w:rFonts w:cs="Arial"/>
        </w:rPr>
      </w:pPr>
    </w:p>
    <w:sectPr w:rsidR="00A44B2B" w:rsidRPr="00644A73" w:rsidSect="00810696">
      <w:headerReference w:type="even" r:id="rId17"/>
      <w:headerReference w:type="default" r:id="rId18"/>
      <w:footerReference w:type="even" r:id="rId19"/>
      <w:footerReference w:type="default" r:id="rId20"/>
      <w:headerReference w:type="first" r:id="rId21"/>
      <w:footerReference w:type="first" r:id="rId22"/>
      <w:pgSz w:w="11906" w:h="16838"/>
      <w:pgMar w:top="1258" w:right="1800" w:bottom="1440" w:left="1800" w:header="283"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7B441" w14:textId="77777777" w:rsidR="005D2C8E" w:rsidRDefault="005D2C8E">
      <w:r>
        <w:separator/>
      </w:r>
    </w:p>
  </w:endnote>
  <w:endnote w:type="continuationSeparator" w:id="0">
    <w:p w14:paraId="063B15AE" w14:textId="77777777" w:rsidR="005D2C8E" w:rsidRDefault="005D2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D3E15" w14:textId="77777777" w:rsidR="00551B31" w:rsidRDefault="00551B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8D191" w14:textId="641858F7" w:rsidR="00F13B19" w:rsidRPr="001545A2" w:rsidRDefault="009C278A" w:rsidP="00F13B19">
    <w:pPr>
      <w:pStyle w:val="Footer"/>
      <w:rPr>
        <w:rFonts w:cs="Arial"/>
        <w:color w:val="000080"/>
        <w:sz w:val="16"/>
        <w:szCs w:val="16"/>
      </w:rPr>
    </w:pPr>
    <w:r>
      <w:rPr>
        <w:rFonts w:cs="Arial"/>
        <w:color w:val="000080"/>
        <w:sz w:val="16"/>
        <w:szCs w:val="16"/>
      </w:rPr>
      <w:t xml:space="preserve">Developed by </w:t>
    </w:r>
    <w:r w:rsidR="00CC0C4A">
      <w:rPr>
        <w:rFonts w:cs="Arial"/>
        <w:color w:val="000080"/>
        <w:sz w:val="16"/>
        <w:szCs w:val="16"/>
      </w:rPr>
      <w:t xml:space="preserve">SDAS </w:t>
    </w:r>
    <w:r w:rsidR="008D4A21">
      <w:rPr>
        <w:rFonts w:cs="Arial"/>
        <w:color w:val="000080"/>
        <w:sz w:val="16"/>
        <w:szCs w:val="16"/>
      </w:rPr>
      <w:t xml:space="preserve">on </w:t>
    </w:r>
    <w:r w:rsidR="00CC0C4A">
      <w:rPr>
        <w:rFonts w:cs="Arial"/>
        <w:color w:val="000080"/>
        <w:sz w:val="16"/>
        <w:szCs w:val="16"/>
      </w:rPr>
      <w:t>12/01/2023</w:t>
    </w:r>
    <w:r w:rsidR="00F13B19" w:rsidRPr="001545A2">
      <w:rPr>
        <w:rFonts w:cs="Arial"/>
        <w:color w:val="000080"/>
        <w:sz w:val="16"/>
        <w:szCs w:val="16"/>
      </w:rPr>
      <w:tab/>
    </w:r>
    <w:r w:rsidR="00C1114D">
      <w:rPr>
        <w:rFonts w:cs="Arial"/>
        <w:color w:val="000080"/>
        <w:sz w:val="16"/>
        <w:szCs w:val="16"/>
      </w:rPr>
      <w:t>V1.</w:t>
    </w:r>
    <w:r w:rsidR="00551B31">
      <w:rPr>
        <w:rFonts w:cs="Arial"/>
        <w:color w:val="000080"/>
        <w:sz w:val="16"/>
        <w:szCs w:val="16"/>
      </w:rPr>
      <w:t>1</w:t>
    </w:r>
    <w:r w:rsidR="006B5E69">
      <w:rPr>
        <w:rFonts w:cs="Arial"/>
        <w:color w:val="000080"/>
        <w:sz w:val="16"/>
        <w:szCs w:val="16"/>
      </w:rPr>
      <w:tab/>
    </w:r>
    <w:r w:rsidR="00F13B19" w:rsidRPr="001545A2">
      <w:rPr>
        <w:rFonts w:cs="Arial"/>
        <w:color w:val="000080"/>
        <w:sz w:val="16"/>
        <w:szCs w:val="16"/>
      </w:rPr>
      <w:t xml:space="preserve">Page </w:t>
    </w:r>
    <w:r w:rsidR="00F13B19" w:rsidRPr="001545A2">
      <w:rPr>
        <w:rFonts w:cs="Arial"/>
        <w:color w:val="000080"/>
        <w:sz w:val="16"/>
        <w:szCs w:val="16"/>
      </w:rPr>
      <w:fldChar w:fldCharType="begin"/>
    </w:r>
    <w:r w:rsidR="00F13B19" w:rsidRPr="001545A2">
      <w:rPr>
        <w:rFonts w:cs="Arial"/>
        <w:color w:val="000080"/>
        <w:sz w:val="16"/>
        <w:szCs w:val="16"/>
      </w:rPr>
      <w:instrText xml:space="preserve"> PAGE </w:instrText>
    </w:r>
    <w:r w:rsidR="00F13B19" w:rsidRPr="001545A2">
      <w:rPr>
        <w:rFonts w:cs="Arial"/>
        <w:color w:val="000080"/>
        <w:sz w:val="16"/>
        <w:szCs w:val="16"/>
      </w:rPr>
      <w:fldChar w:fldCharType="separate"/>
    </w:r>
    <w:r w:rsidR="00551B31">
      <w:rPr>
        <w:rFonts w:cs="Arial"/>
        <w:noProof/>
        <w:color w:val="000080"/>
        <w:sz w:val="16"/>
        <w:szCs w:val="16"/>
      </w:rPr>
      <w:t>1</w:t>
    </w:r>
    <w:r w:rsidR="00F13B19" w:rsidRPr="001545A2">
      <w:rPr>
        <w:rFonts w:cs="Arial"/>
        <w:color w:val="000080"/>
        <w:sz w:val="16"/>
        <w:szCs w:val="16"/>
      </w:rPr>
      <w:fldChar w:fldCharType="end"/>
    </w:r>
    <w:r w:rsidR="00F13B19" w:rsidRPr="001545A2">
      <w:rPr>
        <w:rFonts w:cs="Arial"/>
        <w:color w:val="000080"/>
        <w:sz w:val="16"/>
        <w:szCs w:val="16"/>
      </w:rPr>
      <w:t xml:space="preserve"> of </w:t>
    </w:r>
    <w:r w:rsidR="00F13B19" w:rsidRPr="001545A2">
      <w:rPr>
        <w:rFonts w:cs="Arial"/>
        <w:color w:val="000080"/>
        <w:sz w:val="16"/>
        <w:szCs w:val="16"/>
      </w:rPr>
      <w:fldChar w:fldCharType="begin"/>
    </w:r>
    <w:r w:rsidR="00F13B19" w:rsidRPr="001545A2">
      <w:rPr>
        <w:rFonts w:cs="Arial"/>
        <w:color w:val="000080"/>
        <w:sz w:val="16"/>
        <w:szCs w:val="16"/>
      </w:rPr>
      <w:instrText xml:space="preserve"> NUMPAGES </w:instrText>
    </w:r>
    <w:r w:rsidR="00F13B19" w:rsidRPr="001545A2">
      <w:rPr>
        <w:rFonts w:cs="Arial"/>
        <w:color w:val="000080"/>
        <w:sz w:val="16"/>
        <w:szCs w:val="16"/>
      </w:rPr>
      <w:fldChar w:fldCharType="separate"/>
    </w:r>
    <w:r w:rsidR="00551B31">
      <w:rPr>
        <w:rFonts w:cs="Arial"/>
        <w:noProof/>
        <w:color w:val="000080"/>
        <w:sz w:val="16"/>
        <w:szCs w:val="16"/>
      </w:rPr>
      <w:t>9</w:t>
    </w:r>
    <w:r w:rsidR="00F13B19" w:rsidRPr="001545A2">
      <w:rPr>
        <w:rFonts w:cs="Arial"/>
        <w:color w:val="000080"/>
        <w:sz w:val="16"/>
        <w:szCs w:val="16"/>
      </w:rPr>
      <w:fldChar w:fldCharType="end"/>
    </w:r>
  </w:p>
  <w:p w14:paraId="62AC94B2" w14:textId="77777777" w:rsidR="00860B38" w:rsidRPr="001545A2" w:rsidRDefault="00F13B19" w:rsidP="00FD29F2">
    <w:pPr>
      <w:pStyle w:val="Footer"/>
      <w:spacing w:after="0"/>
      <w:jc w:val="center"/>
      <w:rPr>
        <w:rFonts w:cs="Arial"/>
        <w:color w:val="000080"/>
        <w:sz w:val="16"/>
        <w:szCs w:val="16"/>
      </w:rPr>
    </w:pPr>
    <w:r w:rsidRPr="001545A2">
      <w:rPr>
        <w:rFonts w:cs="Arial"/>
        <w:color w:val="000080"/>
        <w:sz w:val="16"/>
        <w:szCs w:val="16"/>
      </w:rPr>
      <w:t xml:space="preserve">This document is intended for use by the University </w:t>
    </w:r>
    <w:r w:rsidRPr="001545A2">
      <w:rPr>
        <w:rFonts w:cs="Arial"/>
        <w:i/>
        <w:color w:val="000080"/>
        <w:sz w:val="16"/>
        <w:szCs w:val="16"/>
      </w:rPr>
      <w:t>of</w:t>
    </w:r>
    <w:r w:rsidRPr="001545A2">
      <w:rPr>
        <w:rFonts w:cs="Arial"/>
        <w:color w:val="000080"/>
        <w:sz w:val="16"/>
        <w:szCs w:val="16"/>
      </w:rPr>
      <w:t xml:space="preserve"> Edinburgh staff and</w:t>
    </w:r>
    <w:r w:rsidR="001545A2" w:rsidRPr="001545A2">
      <w:rPr>
        <w:rFonts w:cs="Arial"/>
        <w:color w:val="000080"/>
        <w:sz w:val="16"/>
        <w:szCs w:val="16"/>
      </w:rPr>
      <w:t xml:space="preserve"> students only</w:t>
    </w:r>
  </w:p>
  <w:p w14:paraId="11D15585" w14:textId="77777777" w:rsidR="00860B38" w:rsidRPr="001545A2" w:rsidRDefault="00860B38" w:rsidP="00FD29F2">
    <w:pPr>
      <w:pStyle w:val="Footer"/>
      <w:spacing w:after="0"/>
      <w:jc w:val="center"/>
      <w:rPr>
        <w:rFonts w:cs="Arial"/>
        <w:color w:val="000080"/>
        <w:sz w:val="18"/>
        <w:szCs w:val="18"/>
      </w:rPr>
    </w:pPr>
    <w:r w:rsidRPr="001545A2">
      <w:rPr>
        <w:rFonts w:cs="Arial"/>
        <w:color w:val="000080"/>
        <w:sz w:val="16"/>
        <w:szCs w:val="16"/>
      </w:rPr>
      <w:t xml:space="preserve">The </w:t>
    </w:r>
    <w:smartTag w:uri="urn:schemas-microsoft-com:office:smarttags" w:element="PlaceType">
      <w:r w:rsidRPr="001545A2">
        <w:rPr>
          <w:rFonts w:cs="Arial"/>
          <w:color w:val="000080"/>
          <w:sz w:val="16"/>
          <w:szCs w:val="16"/>
        </w:rPr>
        <w:t>University</w:t>
      </w:r>
    </w:smartTag>
    <w:r w:rsidRPr="001545A2">
      <w:rPr>
        <w:rFonts w:cs="Arial"/>
        <w:color w:val="000080"/>
        <w:sz w:val="16"/>
        <w:szCs w:val="16"/>
      </w:rPr>
      <w:t xml:space="preserve"> of </w:t>
    </w:r>
    <w:smartTag w:uri="urn:schemas-microsoft-com:office:smarttags" w:element="PlaceName">
      <w:r w:rsidRPr="001545A2">
        <w:rPr>
          <w:rFonts w:cs="Arial"/>
          <w:color w:val="000080"/>
          <w:sz w:val="16"/>
          <w:szCs w:val="16"/>
        </w:rPr>
        <w:t>Edinburgh</w:t>
      </w:r>
    </w:smartTag>
    <w:r w:rsidRPr="001545A2">
      <w:rPr>
        <w:rFonts w:cs="Arial"/>
        <w:color w:val="000080"/>
        <w:sz w:val="16"/>
        <w:szCs w:val="16"/>
      </w:rPr>
      <w:t xml:space="preserve"> is a charitable body, registered in </w:t>
    </w:r>
    <w:smartTag w:uri="urn:schemas-microsoft-com:office:smarttags" w:element="country-region">
      <w:smartTag w:uri="urn:schemas-microsoft-com:office:smarttags" w:element="place">
        <w:r w:rsidRPr="001545A2">
          <w:rPr>
            <w:rFonts w:cs="Arial"/>
            <w:color w:val="000080"/>
            <w:sz w:val="16"/>
            <w:szCs w:val="16"/>
          </w:rPr>
          <w:t>Scotland</w:t>
        </w:r>
      </w:smartTag>
    </w:smartTag>
    <w:r w:rsidRPr="001545A2">
      <w:rPr>
        <w:rFonts w:cs="Arial"/>
        <w:color w:val="000080"/>
        <w:sz w:val="16"/>
        <w:szCs w:val="16"/>
      </w:rPr>
      <w:t>, with regist</w:t>
    </w:r>
    <w:bookmarkStart w:id="0" w:name="_GoBack"/>
    <w:bookmarkEnd w:id="0"/>
    <w:r w:rsidRPr="001545A2">
      <w:rPr>
        <w:rFonts w:cs="Arial"/>
        <w:color w:val="000080"/>
        <w:sz w:val="16"/>
        <w:szCs w:val="16"/>
      </w:rPr>
      <w:t>ration number SC005336</w:t>
    </w:r>
  </w:p>
  <w:p w14:paraId="26CA9587" w14:textId="77777777" w:rsidR="006F65DA" w:rsidRDefault="006F65D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37416" w14:textId="77777777" w:rsidR="00551B31" w:rsidRDefault="00551B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71716" w14:textId="77777777" w:rsidR="005D2C8E" w:rsidRDefault="005D2C8E">
      <w:r>
        <w:separator/>
      </w:r>
    </w:p>
  </w:footnote>
  <w:footnote w:type="continuationSeparator" w:id="0">
    <w:p w14:paraId="0A9D85EE" w14:textId="77777777" w:rsidR="005D2C8E" w:rsidRDefault="005D2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6E0B0" w14:textId="77777777" w:rsidR="00551B31" w:rsidRDefault="00551B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5C07D" w14:textId="77777777" w:rsidR="006F65DA" w:rsidRPr="001545A2" w:rsidRDefault="00810696" w:rsidP="006F65DA">
    <w:pPr>
      <w:pStyle w:val="Header"/>
      <w:jc w:val="center"/>
      <w:rPr>
        <w:rFonts w:cs="Arial"/>
        <w:color w:val="000080"/>
        <w:sz w:val="20"/>
        <w:szCs w:val="20"/>
      </w:rPr>
    </w:pPr>
    <w:r>
      <w:rPr>
        <w:rFonts w:cs="Arial"/>
        <w:noProof/>
        <w:color w:val="000080"/>
        <w:sz w:val="20"/>
        <w:szCs w:val="20"/>
      </w:rPr>
      <w:drawing>
        <wp:inline distT="0" distB="0" distL="0" distR="0" wp14:anchorId="3E4D6865" wp14:editId="07777777">
          <wp:extent cx="4060800" cy="903600"/>
          <wp:effectExtent l="0" t="0" r="0" b="0"/>
          <wp:docPr id="5" name="Picture 5" descr="Logo for the Univerity of Edinburgh Health and Safety Department" title="Health and Safety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lth &amp; Safety Department_2col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60800" cy="903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8CA4B" w14:textId="77777777" w:rsidR="00551B31" w:rsidRDefault="00551B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30275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D43E5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97236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2486B3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1D6A47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00D9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4A8F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B0F2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6A20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7A89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6B6CB3"/>
    <w:multiLevelType w:val="hybridMultilevel"/>
    <w:tmpl w:val="E0A6E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DC11AA9"/>
    <w:multiLevelType w:val="hybridMultilevel"/>
    <w:tmpl w:val="144E46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221800"/>
    <w:multiLevelType w:val="hybridMultilevel"/>
    <w:tmpl w:val="E9E22FB4"/>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3" w15:restartNumberingAfterBreak="0">
    <w:nsid w:val="27A762CA"/>
    <w:multiLevelType w:val="hybridMultilevel"/>
    <w:tmpl w:val="384626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5768DD"/>
    <w:multiLevelType w:val="hybridMultilevel"/>
    <w:tmpl w:val="68089BD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5F156385"/>
    <w:multiLevelType w:val="hybridMultilevel"/>
    <w:tmpl w:val="490CAF9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num w:numId="1">
    <w:abstractNumId w:val="15"/>
  </w:num>
  <w:num w:numId="2">
    <w:abstractNumId w:val="12"/>
  </w:num>
  <w:num w:numId="3">
    <w:abstractNumId w:val="14"/>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3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988"/>
    <w:rsid w:val="00042598"/>
    <w:rsid w:val="0006321D"/>
    <w:rsid w:val="00077381"/>
    <w:rsid w:val="000778E1"/>
    <w:rsid w:val="000A3A13"/>
    <w:rsid w:val="000A5275"/>
    <w:rsid w:val="000E4BC1"/>
    <w:rsid w:val="001115D9"/>
    <w:rsid w:val="001545A2"/>
    <w:rsid w:val="001A16E8"/>
    <w:rsid w:val="001D60E9"/>
    <w:rsid w:val="001E1359"/>
    <w:rsid w:val="001E4F29"/>
    <w:rsid w:val="002458FB"/>
    <w:rsid w:val="00246294"/>
    <w:rsid w:val="002756C4"/>
    <w:rsid w:val="002E65A2"/>
    <w:rsid w:val="0032275B"/>
    <w:rsid w:val="003276EC"/>
    <w:rsid w:val="003314F3"/>
    <w:rsid w:val="003835AE"/>
    <w:rsid w:val="003854EB"/>
    <w:rsid w:val="00403F5F"/>
    <w:rsid w:val="0044276F"/>
    <w:rsid w:val="004A59AB"/>
    <w:rsid w:val="004B3BAB"/>
    <w:rsid w:val="004E047F"/>
    <w:rsid w:val="00551B31"/>
    <w:rsid w:val="00584969"/>
    <w:rsid w:val="005D2B71"/>
    <w:rsid w:val="005D2C8E"/>
    <w:rsid w:val="00613D5B"/>
    <w:rsid w:val="006202E1"/>
    <w:rsid w:val="006303FA"/>
    <w:rsid w:val="00643D92"/>
    <w:rsid w:val="00644A73"/>
    <w:rsid w:val="006A213D"/>
    <w:rsid w:val="006B5E69"/>
    <w:rsid w:val="006C4F91"/>
    <w:rsid w:val="006E3BEF"/>
    <w:rsid w:val="006F274A"/>
    <w:rsid w:val="006F65DA"/>
    <w:rsid w:val="00772EB9"/>
    <w:rsid w:val="007C6846"/>
    <w:rsid w:val="00810696"/>
    <w:rsid w:val="00860B38"/>
    <w:rsid w:val="008D4A21"/>
    <w:rsid w:val="008F688A"/>
    <w:rsid w:val="00963DEC"/>
    <w:rsid w:val="009714AA"/>
    <w:rsid w:val="00990232"/>
    <w:rsid w:val="009C278A"/>
    <w:rsid w:val="009C6130"/>
    <w:rsid w:val="009C644E"/>
    <w:rsid w:val="00A04E71"/>
    <w:rsid w:val="00A44B2B"/>
    <w:rsid w:val="00A6458F"/>
    <w:rsid w:val="00A92242"/>
    <w:rsid w:val="00AB3018"/>
    <w:rsid w:val="00AF12AB"/>
    <w:rsid w:val="00B348E0"/>
    <w:rsid w:val="00B625F7"/>
    <w:rsid w:val="00B80F55"/>
    <w:rsid w:val="00BB2A46"/>
    <w:rsid w:val="00BB6998"/>
    <w:rsid w:val="00BC59E5"/>
    <w:rsid w:val="00C1114D"/>
    <w:rsid w:val="00C211F1"/>
    <w:rsid w:val="00C25011"/>
    <w:rsid w:val="00C5272B"/>
    <w:rsid w:val="00C56A57"/>
    <w:rsid w:val="00CC0C4A"/>
    <w:rsid w:val="00D00824"/>
    <w:rsid w:val="00D01199"/>
    <w:rsid w:val="00D27D1C"/>
    <w:rsid w:val="00D47988"/>
    <w:rsid w:val="00E11D7D"/>
    <w:rsid w:val="00E5186A"/>
    <w:rsid w:val="00EE424D"/>
    <w:rsid w:val="00F13B19"/>
    <w:rsid w:val="00FA09E1"/>
    <w:rsid w:val="00FD29F2"/>
    <w:rsid w:val="00FE2379"/>
    <w:rsid w:val="41D60692"/>
    <w:rsid w:val="7C13E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6865"/>
    <o:shapelayout v:ext="edit">
      <o:idmap v:ext="edit" data="1"/>
    </o:shapelayout>
  </w:shapeDefaults>
  <w:decimalSymbol w:val="."/>
  <w:listSeparator w:val=","/>
  <w14:docId w14:val="7DD2770D"/>
  <w15:chartTrackingRefBased/>
  <w15:docId w15:val="{097DCBE0-D470-48D7-9A7C-07C6345AF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47F"/>
    <w:pPr>
      <w:spacing w:after="240"/>
    </w:pPr>
    <w:rPr>
      <w:rFonts w:asciiTheme="minorHAnsi" w:hAnsiTheme="minorHAnsi"/>
      <w:sz w:val="24"/>
      <w:szCs w:val="24"/>
    </w:rPr>
  </w:style>
  <w:style w:type="paragraph" w:styleId="Heading1">
    <w:name w:val="heading 1"/>
    <w:basedOn w:val="Normal"/>
    <w:next w:val="Normal"/>
    <w:autoRedefine/>
    <w:qFormat/>
    <w:rsid w:val="004E047F"/>
    <w:pPr>
      <w:keepNext/>
      <w:spacing w:before="120"/>
      <w:outlineLvl w:val="0"/>
    </w:pPr>
    <w:rPr>
      <w:rFonts w:asciiTheme="majorHAnsi" w:hAnsiTheme="majorHAnsi" w:cs="Arial"/>
      <w:b/>
      <w:bCs/>
      <w:color w:val="002060"/>
      <w:kern w:val="32"/>
      <w:sz w:val="32"/>
      <w:szCs w:val="32"/>
    </w:rPr>
  </w:style>
  <w:style w:type="paragraph" w:styleId="Heading2">
    <w:name w:val="heading 2"/>
    <w:basedOn w:val="Normal"/>
    <w:next w:val="Normal"/>
    <w:link w:val="Heading2Char"/>
    <w:autoRedefine/>
    <w:qFormat/>
    <w:rsid w:val="004E047F"/>
    <w:pPr>
      <w:keepNext/>
      <w:spacing w:before="240" w:after="60"/>
      <w:outlineLvl w:val="1"/>
    </w:pPr>
    <w:rPr>
      <w:rFonts w:asciiTheme="majorHAnsi" w:hAnsiTheme="majorHAnsi" w:cs="Arial"/>
      <w:b/>
      <w:bCs/>
      <w:iCs/>
      <w:color w:val="002060"/>
      <w:sz w:val="28"/>
      <w:szCs w:val="28"/>
    </w:rPr>
  </w:style>
  <w:style w:type="paragraph" w:styleId="Heading3">
    <w:name w:val="heading 3"/>
    <w:basedOn w:val="Normal"/>
    <w:next w:val="Normal"/>
    <w:autoRedefine/>
    <w:qFormat/>
    <w:rsid w:val="004E047F"/>
    <w:pPr>
      <w:keepNext/>
      <w:spacing w:before="240" w:after="60"/>
      <w:outlineLvl w:val="2"/>
    </w:pPr>
    <w:rPr>
      <w:rFonts w:asciiTheme="majorHAnsi" w:hAnsiTheme="majorHAnsi" w:cs="Arial"/>
      <w:b/>
      <w:bCs/>
      <w:color w:val="002060"/>
      <w:sz w:val="26"/>
      <w:szCs w:val="26"/>
    </w:rPr>
  </w:style>
  <w:style w:type="paragraph" w:styleId="Heading4">
    <w:name w:val="heading 4"/>
    <w:basedOn w:val="Normal"/>
    <w:next w:val="Normal"/>
    <w:autoRedefine/>
    <w:qFormat/>
    <w:rsid w:val="004E047F"/>
    <w:pPr>
      <w:keepNext/>
      <w:spacing w:before="240" w:after="60"/>
      <w:outlineLvl w:val="3"/>
    </w:pPr>
    <w:rPr>
      <w:rFonts w:asciiTheme="majorHAnsi" w:hAnsiTheme="majorHAnsi"/>
      <w:b/>
      <w:bCs/>
      <w:color w:val="002060"/>
      <w:szCs w:val="28"/>
    </w:rPr>
  </w:style>
  <w:style w:type="paragraph" w:styleId="Heading5">
    <w:name w:val="heading 5"/>
    <w:basedOn w:val="Normal"/>
    <w:next w:val="Normal"/>
    <w:autoRedefine/>
    <w:qFormat/>
    <w:rsid w:val="004E047F"/>
    <w:pPr>
      <w:spacing w:before="240" w:after="60"/>
      <w:outlineLvl w:val="4"/>
    </w:pPr>
    <w:rPr>
      <w:rFonts w:asciiTheme="majorHAnsi" w:hAnsiTheme="majorHAnsi"/>
      <w:b/>
      <w:bCs/>
      <w:iCs/>
      <w:color w:val="002060"/>
      <w:sz w:val="26"/>
      <w:szCs w:val="26"/>
    </w:rPr>
  </w:style>
  <w:style w:type="paragraph" w:styleId="Heading6">
    <w:name w:val="heading 6"/>
    <w:basedOn w:val="Normal"/>
    <w:next w:val="Normal"/>
    <w:autoRedefine/>
    <w:qFormat/>
    <w:rsid w:val="004E047F"/>
    <w:pPr>
      <w:spacing w:before="240" w:after="60"/>
      <w:outlineLvl w:val="5"/>
    </w:pPr>
    <w:rPr>
      <w:rFonts w:asciiTheme="majorHAnsi" w:hAnsiTheme="majorHAnsi"/>
      <w:b/>
      <w:bCs/>
      <w:color w:val="002060"/>
      <w:sz w:val="22"/>
      <w:szCs w:val="22"/>
    </w:rPr>
  </w:style>
  <w:style w:type="paragraph" w:styleId="Heading7">
    <w:name w:val="heading 7"/>
    <w:basedOn w:val="Normal"/>
    <w:next w:val="Normal"/>
    <w:autoRedefine/>
    <w:qFormat/>
    <w:rsid w:val="004E047F"/>
    <w:pPr>
      <w:spacing w:before="240" w:after="60"/>
      <w:outlineLvl w:val="6"/>
    </w:pPr>
    <w:rPr>
      <w:rFonts w:asciiTheme="majorHAnsi" w:hAnsiTheme="majorHAnsi"/>
      <w:color w:val="002060"/>
    </w:rPr>
  </w:style>
  <w:style w:type="paragraph" w:styleId="Heading8">
    <w:name w:val="heading 8"/>
    <w:basedOn w:val="Normal"/>
    <w:next w:val="Normal"/>
    <w:autoRedefine/>
    <w:qFormat/>
    <w:rsid w:val="004E047F"/>
    <w:pPr>
      <w:spacing w:before="240" w:after="60"/>
      <w:outlineLvl w:val="7"/>
    </w:pPr>
    <w:rPr>
      <w:rFonts w:asciiTheme="majorHAnsi" w:hAnsiTheme="majorHAnsi"/>
      <w:i/>
      <w:iCs/>
      <w:color w:val="002060"/>
    </w:rPr>
  </w:style>
  <w:style w:type="paragraph" w:styleId="Heading9">
    <w:name w:val="heading 9"/>
    <w:basedOn w:val="Normal"/>
    <w:next w:val="Normal"/>
    <w:autoRedefine/>
    <w:qFormat/>
    <w:rsid w:val="004E047F"/>
    <w:pPr>
      <w:spacing w:before="240" w:after="60"/>
      <w:outlineLvl w:val="8"/>
    </w:pPr>
    <w:rPr>
      <w:rFonts w:asciiTheme="majorHAnsi" w:hAnsiTheme="majorHAnsi" w:cs="Arial"/>
      <w:color w:val="00206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E047F"/>
    <w:rPr>
      <w:rFonts w:asciiTheme="majorHAnsi" w:hAnsiTheme="majorHAnsi" w:cs="Arial"/>
      <w:b/>
      <w:bCs/>
      <w:iCs/>
      <w:color w:val="002060"/>
      <w:sz w:val="28"/>
      <w:szCs w:val="28"/>
    </w:rPr>
  </w:style>
  <w:style w:type="character" w:styleId="FollowedHyperlink">
    <w:name w:val="FollowedHyperlink"/>
    <w:rsid w:val="0044276F"/>
    <w:rPr>
      <w:color w:val="800080"/>
      <w:u w:val="single"/>
    </w:rPr>
  </w:style>
  <w:style w:type="paragraph" w:styleId="Header">
    <w:name w:val="header"/>
    <w:basedOn w:val="Normal"/>
    <w:autoRedefine/>
    <w:rsid w:val="00584969"/>
    <w:pPr>
      <w:tabs>
        <w:tab w:val="center" w:pos="4153"/>
        <w:tab w:val="right" w:pos="8306"/>
      </w:tabs>
    </w:pPr>
    <w:rPr>
      <w:rFonts w:ascii="Calibri Light" w:hAnsi="Calibri Light"/>
    </w:rPr>
  </w:style>
  <w:style w:type="paragraph" w:styleId="Footer">
    <w:name w:val="footer"/>
    <w:basedOn w:val="Normal"/>
    <w:autoRedefine/>
    <w:rsid w:val="00584969"/>
    <w:pPr>
      <w:tabs>
        <w:tab w:val="center" w:pos="4153"/>
        <w:tab w:val="right" w:pos="8306"/>
      </w:tabs>
    </w:pPr>
    <w:rPr>
      <w:rFonts w:ascii="Calibri Light" w:hAnsi="Calibri Light"/>
    </w:rPr>
  </w:style>
  <w:style w:type="character" w:styleId="PageNumber">
    <w:name w:val="page number"/>
    <w:basedOn w:val="DefaultParagraphFont"/>
    <w:rsid w:val="0044276F"/>
  </w:style>
  <w:style w:type="character" w:customStyle="1" w:styleId="smallertext">
    <w:name w:val="smallertext"/>
    <w:basedOn w:val="DefaultParagraphFont"/>
    <w:rsid w:val="006F65DA"/>
  </w:style>
  <w:style w:type="paragraph" w:styleId="BalloonText">
    <w:name w:val="Balloon Text"/>
    <w:basedOn w:val="Normal"/>
    <w:semiHidden/>
    <w:rsid w:val="006A213D"/>
    <w:rPr>
      <w:rFonts w:ascii="Tahoma" w:hAnsi="Tahoma" w:cs="Tahoma"/>
      <w:sz w:val="16"/>
      <w:szCs w:val="16"/>
    </w:rPr>
  </w:style>
  <w:style w:type="paragraph" w:styleId="BlockText">
    <w:name w:val="Block Text"/>
    <w:basedOn w:val="Normal"/>
    <w:rsid w:val="006A213D"/>
    <w:pPr>
      <w:spacing w:after="120"/>
      <w:ind w:left="1440" w:right="1440"/>
    </w:pPr>
  </w:style>
  <w:style w:type="paragraph" w:styleId="BodyText">
    <w:name w:val="Body Text"/>
    <w:basedOn w:val="Normal"/>
    <w:autoRedefine/>
    <w:rsid w:val="00584969"/>
    <w:pPr>
      <w:spacing w:after="120"/>
    </w:pPr>
  </w:style>
  <w:style w:type="paragraph" w:styleId="BodyText2">
    <w:name w:val="Body Text 2"/>
    <w:basedOn w:val="Normal"/>
    <w:autoRedefine/>
    <w:rsid w:val="00584969"/>
    <w:pPr>
      <w:spacing w:after="120" w:line="480" w:lineRule="auto"/>
    </w:pPr>
  </w:style>
  <w:style w:type="paragraph" w:styleId="BodyText3">
    <w:name w:val="Body Text 3"/>
    <w:basedOn w:val="Normal"/>
    <w:autoRedefine/>
    <w:rsid w:val="00584969"/>
    <w:pPr>
      <w:spacing w:after="120"/>
    </w:pPr>
    <w:rPr>
      <w:sz w:val="16"/>
      <w:szCs w:val="16"/>
    </w:rPr>
  </w:style>
  <w:style w:type="paragraph" w:styleId="BodyTextFirstIndent">
    <w:name w:val="Body Text First Indent"/>
    <w:basedOn w:val="BodyText"/>
    <w:rsid w:val="006A213D"/>
    <w:pPr>
      <w:ind w:firstLine="210"/>
    </w:pPr>
  </w:style>
  <w:style w:type="paragraph" w:styleId="BodyTextIndent">
    <w:name w:val="Body Text Indent"/>
    <w:basedOn w:val="Normal"/>
    <w:autoRedefine/>
    <w:rsid w:val="00584969"/>
    <w:pPr>
      <w:spacing w:after="120"/>
      <w:ind w:left="283"/>
    </w:pPr>
  </w:style>
  <w:style w:type="paragraph" w:styleId="BodyTextFirstIndent2">
    <w:name w:val="Body Text First Indent 2"/>
    <w:basedOn w:val="BodyTextIndent"/>
    <w:autoRedefine/>
    <w:rsid w:val="00584969"/>
    <w:pPr>
      <w:ind w:firstLine="210"/>
    </w:pPr>
  </w:style>
  <w:style w:type="paragraph" w:styleId="BodyTextIndent2">
    <w:name w:val="Body Text Indent 2"/>
    <w:basedOn w:val="Normal"/>
    <w:autoRedefine/>
    <w:rsid w:val="00584969"/>
    <w:pPr>
      <w:spacing w:after="120" w:line="480" w:lineRule="auto"/>
      <w:ind w:left="283"/>
    </w:pPr>
  </w:style>
  <w:style w:type="paragraph" w:styleId="BodyTextIndent3">
    <w:name w:val="Body Text Indent 3"/>
    <w:basedOn w:val="Normal"/>
    <w:autoRedefine/>
    <w:rsid w:val="00584969"/>
    <w:pPr>
      <w:spacing w:after="120"/>
      <w:ind w:left="283"/>
    </w:pPr>
    <w:rPr>
      <w:sz w:val="16"/>
      <w:szCs w:val="16"/>
    </w:rPr>
  </w:style>
  <w:style w:type="paragraph" w:styleId="Caption">
    <w:name w:val="caption"/>
    <w:basedOn w:val="Normal"/>
    <w:next w:val="Normal"/>
    <w:autoRedefine/>
    <w:qFormat/>
    <w:rsid w:val="00584969"/>
    <w:rPr>
      <w:rFonts w:ascii="Calibri Light" w:hAnsi="Calibri Light"/>
      <w:b/>
      <w:bCs/>
      <w:sz w:val="20"/>
      <w:szCs w:val="20"/>
    </w:rPr>
  </w:style>
  <w:style w:type="paragraph" w:styleId="Closing">
    <w:name w:val="Closing"/>
    <w:basedOn w:val="Normal"/>
    <w:rsid w:val="006A213D"/>
    <w:pPr>
      <w:ind w:left="4252"/>
    </w:pPr>
  </w:style>
  <w:style w:type="paragraph" w:styleId="CommentText">
    <w:name w:val="annotation text"/>
    <w:basedOn w:val="Normal"/>
    <w:link w:val="CommentTextChar"/>
    <w:uiPriority w:val="99"/>
    <w:semiHidden/>
    <w:rsid w:val="006A213D"/>
    <w:rPr>
      <w:sz w:val="20"/>
      <w:szCs w:val="20"/>
    </w:rPr>
  </w:style>
  <w:style w:type="paragraph" w:styleId="CommentSubject">
    <w:name w:val="annotation subject"/>
    <w:basedOn w:val="CommentText"/>
    <w:next w:val="CommentText"/>
    <w:semiHidden/>
    <w:rsid w:val="006A213D"/>
    <w:rPr>
      <w:b/>
      <w:bCs/>
    </w:rPr>
  </w:style>
  <w:style w:type="paragraph" w:styleId="Date">
    <w:name w:val="Date"/>
    <w:basedOn w:val="Normal"/>
    <w:next w:val="Normal"/>
    <w:autoRedefine/>
    <w:rsid w:val="00584969"/>
    <w:rPr>
      <w:rFonts w:ascii="Calibri Light" w:hAnsi="Calibri Light"/>
    </w:rPr>
  </w:style>
  <w:style w:type="paragraph" w:styleId="DocumentMap">
    <w:name w:val="Document Map"/>
    <w:basedOn w:val="Normal"/>
    <w:semiHidden/>
    <w:rsid w:val="006A213D"/>
    <w:pPr>
      <w:shd w:val="clear" w:color="auto" w:fill="000080"/>
    </w:pPr>
    <w:rPr>
      <w:rFonts w:ascii="Tahoma" w:hAnsi="Tahoma" w:cs="Tahoma"/>
      <w:sz w:val="20"/>
      <w:szCs w:val="20"/>
    </w:rPr>
  </w:style>
  <w:style w:type="paragraph" w:styleId="E-mailSignature">
    <w:name w:val="E-mail Signature"/>
    <w:basedOn w:val="Normal"/>
    <w:rsid w:val="006A213D"/>
  </w:style>
  <w:style w:type="paragraph" w:styleId="EndnoteText">
    <w:name w:val="endnote text"/>
    <w:basedOn w:val="Normal"/>
    <w:semiHidden/>
    <w:rsid w:val="006A213D"/>
    <w:rPr>
      <w:sz w:val="20"/>
      <w:szCs w:val="20"/>
    </w:rPr>
  </w:style>
  <w:style w:type="paragraph" w:styleId="EnvelopeAddress">
    <w:name w:val="envelope address"/>
    <w:basedOn w:val="Normal"/>
    <w:rsid w:val="006A213D"/>
    <w:pPr>
      <w:framePr w:w="7920" w:h="1980" w:hRule="exact" w:hSpace="180" w:wrap="auto" w:hAnchor="page" w:xAlign="center" w:yAlign="bottom"/>
      <w:ind w:left="2880"/>
    </w:pPr>
    <w:rPr>
      <w:rFonts w:cs="Arial"/>
    </w:rPr>
  </w:style>
  <w:style w:type="paragraph" w:styleId="EnvelopeReturn">
    <w:name w:val="envelope return"/>
    <w:basedOn w:val="Normal"/>
    <w:rsid w:val="006A213D"/>
    <w:rPr>
      <w:rFonts w:cs="Arial"/>
      <w:sz w:val="20"/>
      <w:szCs w:val="20"/>
    </w:rPr>
  </w:style>
  <w:style w:type="paragraph" w:styleId="FootnoteText">
    <w:name w:val="footnote text"/>
    <w:basedOn w:val="Normal"/>
    <w:semiHidden/>
    <w:rsid w:val="006A213D"/>
    <w:rPr>
      <w:sz w:val="20"/>
      <w:szCs w:val="20"/>
    </w:rPr>
  </w:style>
  <w:style w:type="paragraph" w:styleId="HTMLAddress">
    <w:name w:val="HTML Address"/>
    <w:basedOn w:val="Normal"/>
    <w:autoRedefine/>
    <w:rsid w:val="00584969"/>
    <w:rPr>
      <w:rFonts w:ascii="Calibri Light" w:hAnsi="Calibri Light"/>
      <w:i/>
      <w:iCs/>
    </w:rPr>
  </w:style>
  <w:style w:type="paragraph" w:styleId="HTMLPreformatted">
    <w:name w:val="HTML Preformatted"/>
    <w:basedOn w:val="Normal"/>
    <w:rsid w:val="006A213D"/>
    <w:rPr>
      <w:rFonts w:ascii="Courier New" w:hAnsi="Courier New" w:cs="Courier New"/>
      <w:sz w:val="20"/>
      <w:szCs w:val="20"/>
    </w:rPr>
  </w:style>
  <w:style w:type="paragraph" w:styleId="Index1">
    <w:name w:val="index 1"/>
    <w:basedOn w:val="Normal"/>
    <w:next w:val="Normal"/>
    <w:autoRedefine/>
    <w:semiHidden/>
    <w:rsid w:val="006A213D"/>
    <w:pPr>
      <w:ind w:left="240" w:hanging="240"/>
    </w:pPr>
  </w:style>
  <w:style w:type="paragraph" w:styleId="Index2">
    <w:name w:val="index 2"/>
    <w:basedOn w:val="Normal"/>
    <w:next w:val="Normal"/>
    <w:autoRedefine/>
    <w:semiHidden/>
    <w:rsid w:val="006A213D"/>
    <w:pPr>
      <w:ind w:left="480" w:hanging="240"/>
    </w:pPr>
  </w:style>
  <w:style w:type="paragraph" w:styleId="Index3">
    <w:name w:val="index 3"/>
    <w:basedOn w:val="Normal"/>
    <w:next w:val="Normal"/>
    <w:autoRedefine/>
    <w:semiHidden/>
    <w:rsid w:val="006A213D"/>
    <w:pPr>
      <w:ind w:left="720" w:hanging="240"/>
    </w:pPr>
  </w:style>
  <w:style w:type="paragraph" w:styleId="Index4">
    <w:name w:val="index 4"/>
    <w:basedOn w:val="Normal"/>
    <w:next w:val="Normal"/>
    <w:autoRedefine/>
    <w:semiHidden/>
    <w:rsid w:val="006A213D"/>
    <w:pPr>
      <w:ind w:left="960" w:hanging="240"/>
    </w:pPr>
  </w:style>
  <w:style w:type="paragraph" w:styleId="Index5">
    <w:name w:val="index 5"/>
    <w:basedOn w:val="Normal"/>
    <w:next w:val="Normal"/>
    <w:autoRedefine/>
    <w:semiHidden/>
    <w:rsid w:val="006A213D"/>
    <w:pPr>
      <w:ind w:left="1200" w:hanging="240"/>
    </w:pPr>
  </w:style>
  <w:style w:type="paragraph" w:styleId="Index6">
    <w:name w:val="index 6"/>
    <w:basedOn w:val="Normal"/>
    <w:next w:val="Normal"/>
    <w:autoRedefine/>
    <w:semiHidden/>
    <w:rsid w:val="006A213D"/>
    <w:pPr>
      <w:ind w:left="1440" w:hanging="240"/>
    </w:pPr>
  </w:style>
  <w:style w:type="paragraph" w:styleId="Index7">
    <w:name w:val="index 7"/>
    <w:basedOn w:val="Normal"/>
    <w:next w:val="Normal"/>
    <w:autoRedefine/>
    <w:semiHidden/>
    <w:rsid w:val="006A213D"/>
    <w:pPr>
      <w:ind w:left="1680" w:hanging="240"/>
    </w:pPr>
  </w:style>
  <w:style w:type="paragraph" w:styleId="Index8">
    <w:name w:val="index 8"/>
    <w:basedOn w:val="Normal"/>
    <w:next w:val="Normal"/>
    <w:autoRedefine/>
    <w:semiHidden/>
    <w:rsid w:val="006A213D"/>
    <w:pPr>
      <w:ind w:left="1920" w:hanging="240"/>
    </w:pPr>
  </w:style>
  <w:style w:type="paragraph" w:styleId="Index9">
    <w:name w:val="index 9"/>
    <w:basedOn w:val="Normal"/>
    <w:next w:val="Normal"/>
    <w:autoRedefine/>
    <w:semiHidden/>
    <w:rsid w:val="006A213D"/>
    <w:pPr>
      <w:ind w:left="2160" w:hanging="240"/>
    </w:pPr>
  </w:style>
  <w:style w:type="paragraph" w:styleId="IndexHeading">
    <w:name w:val="index heading"/>
    <w:basedOn w:val="Normal"/>
    <w:next w:val="Index1"/>
    <w:semiHidden/>
    <w:rsid w:val="006A213D"/>
    <w:rPr>
      <w:rFonts w:cs="Arial"/>
      <w:b/>
      <w:bCs/>
    </w:rPr>
  </w:style>
  <w:style w:type="paragraph" w:styleId="List">
    <w:name w:val="List"/>
    <w:basedOn w:val="Normal"/>
    <w:autoRedefine/>
    <w:rsid w:val="00584969"/>
    <w:pPr>
      <w:ind w:left="283" w:hanging="283"/>
    </w:pPr>
    <w:rPr>
      <w:rFonts w:ascii="Calibri Light" w:hAnsi="Calibri Light"/>
    </w:rPr>
  </w:style>
  <w:style w:type="paragraph" w:styleId="List2">
    <w:name w:val="List 2"/>
    <w:basedOn w:val="Normal"/>
    <w:rsid w:val="006A213D"/>
    <w:pPr>
      <w:ind w:left="566" w:hanging="283"/>
    </w:pPr>
  </w:style>
  <w:style w:type="paragraph" w:styleId="List3">
    <w:name w:val="List 3"/>
    <w:basedOn w:val="Normal"/>
    <w:rsid w:val="006A213D"/>
    <w:pPr>
      <w:ind w:left="849" w:hanging="283"/>
    </w:pPr>
  </w:style>
  <w:style w:type="paragraph" w:styleId="List4">
    <w:name w:val="List 4"/>
    <w:basedOn w:val="Normal"/>
    <w:rsid w:val="006A213D"/>
    <w:pPr>
      <w:ind w:left="1132" w:hanging="283"/>
    </w:pPr>
  </w:style>
  <w:style w:type="paragraph" w:styleId="List5">
    <w:name w:val="List 5"/>
    <w:basedOn w:val="Normal"/>
    <w:rsid w:val="006A213D"/>
    <w:pPr>
      <w:ind w:left="1415" w:hanging="283"/>
    </w:pPr>
  </w:style>
  <w:style w:type="paragraph" w:styleId="ListBullet">
    <w:name w:val="List Bullet"/>
    <w:basedOn w:val="Normal"/>
    <w:autoRedefine/>
    <w:rsid w:val="00584969"/>
    <w:pPr>
      <w:numPr>
        <w:numId w:val="5"/>
      </w:numPr>
    </w:pPr>
    <w:rPr>
      <w:rFonts w:ascii="Calibri Light" w:hAnsi="Calibri Light"/>
    </w:rPr>
  </w:style>
  <w:style w:type="paragraph" w:styleId="ListBullet2">
    <w:name w:val="List Bullet 2"/>
    <w:basedOn w:val="Normal"/>
    <w:rsid w:val="006A213D"/>
    <w:pPr>
      <w:numPr>
        <w:numId w:val="6"/>
      </w:numPr>
    </w:pPr>
  </w:style>
  <w:style w:type="paragraph" w:styleId="ListBullet3">
    <w:name w:val="List Bullet 3"/>
    <w:basedOn w:val="Normal"/>
    <w:rsid w:val="006A213D"/>
    <w:pPr>
      <w:numPr>
        <w:numId w:val="7"/>
      </w:numPr>
    </w:pPr>
  </w:style>
  <w:style w:type="paragraph" w:styleId="ListBullet4">
    <w:name w:val="List Bullet 4"/>
    <w:basedOn w:val="Normal"/>
    <w:rsid w:val="006A213D"/>
    <w:pPr>
      <w:numPr>
        <w:numId w:val="8"/>
      </w:numPr>
    </w:pPr>
  </w:style>
  <w:style w:type="paragraph" w:styleId="ListBullet5">
    <w:name w:val="List Bullet 5"/>
    <w:basedOn w:val="Normal"/>
    <w:rsid w:val="006A213D"/>
    <w:pPr>
      <w:numPr>
        <w:numId w:val="9"/>
      </w:numPr>
    </w:pPr>
  </w:style>
  <w:style w:type="paragraph" w:styleId="ListContinue">
    <w:name w:val="List Continue"/>
    <w:basedOn w:val="Normal"/>
    <w:rsid w:val="006A213D"/>
    <w:pPr>
      <w:spacing w:after="120"/>
      <w:ind w:left="283"/>
    </w:pPr>
  </w:style>
  <w:style w:type="paragraph" w:styleId="ListContinue2">
    <w:name w:val="List Continue 2"/>
    <w:basedOn w:val="Normal"/>
    <w:rsid w:val="006A213D"/>
    <w:pPr>
      <w:spacing w:after="120"/>
      <w:ind w:left="566"/>
    </w:pPr>
  </w:style>
  <w:style w:type="paragraph" w:styleId="ListContinue3">
    <w:name w:val="List Continue 3"/>
    <w:basedOn w:val="Normal"/>
    <w:rsid w:val="006A213D"/>
    <w:pPr>
      <w:spacing w:after="120"/>
      <w:ind w:left="849"/>
    </w:pPr>
  </w:style>
  <w:style w:type="paragraph" w:styleId="ListContinue4">
    <w:name w:val="List Continue 4"/>
    <w:basedOn w:val="Normal"/>
    <w:rsid w:val="006A213D"/>
    <w:pPr>
      <w:spacing w:after="120"/>
      <w:ind w:left="1132"/>
    </w:pPr>
  </w:style>
  <w:style w:type="paragraph" w:styleId="ListContinue5">
    <w:name w:val="List Continue 5"/>
    <w:basedOn w:val="Normal"/>
    <w:rsid w:val="006A213D"/>
    <w:pPr>
      <w:spacing w:after="120"/>
      <w:ind w:left="1415"/>
    </w:pPr>
  </w:style>
  <w:style w:type="paragraph" w:styleId="ListNumber">
    <w:name w:val="List Number"/>
    <w:basedOn w:val="Normal"/>
    <w:autoRedefine/>
    <w:rsid w:val="004E047F"/>
    <w:pPr>
      <w:numPr>
        <w:numId w:val="10"/>
      </w:numPr>
    </w:pPr>
    <w:rPr>
      <w:rFonts w:ascii="Calibri Light" w:hAnsi="Calibri Light"/>
    </w:rPr>
  </w:style>
  <w:style w:type="paragraph" w:styleId="ListNumber2">
    <w:name w:val="List Number 2"/>
    <w:basedOn w:val="Normal"/>
    <w:rsid w:val="006A213D"/>
    <w:pPr>
      <w:numPr>
        <w:numId w:val="11"/>
      </w:numPr>
    </w:pPr>
  </w:style>
  <w:style w:type="paragraph" w:styleId="ListNumber3">
    <w:name w:val="List Number 3"/>
    <w:basedOn w:val="Normal"/>
    <w:rsid w:val="006A213D"/>
    <w:pPr>
      <w:numPr>
        <w:numId w:val="12"/>
      </w:numPr>
    </w:pPr>
  </w:style>
  <w:style w:type="paragraph" w:styleId="ListNumber4">
    <w:name w:val="List Number 4"/>
    <w:basedOn w:val="Normal"/>
    <w:rsid w:val="006A213D"/>
    <w:pPr>
      <w:numPr>
        <w:numId w:val="13"/>
      </w:numPr>
    </w:pPr>
  </w:style>
  <w:style w:type="paragraph" w:styleId="ListNumber5">
    <w:name w:val="List Number 5"/>
    <w:basedOn w:val="Normal"/>
    <w:rsid w:val="006A213D"/>
    <w:pPr>
      <w:numPr>
        <w:numId w:val="14"/>
      </w:numPr>
    </w:pPr>
  </w:style>
  <w:style w:type="paragraph" w:styleId="MacroText">
    <w:name w:val="macro"/>
    <w:semiHidden/>
    <w:rsid w:val="006A21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6A213D"/>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rsid w:val="006A213D"/>
  </w:style>
  <w:style w:type="paragraph" w:styleId="NormalIndent">
    <w:name w:val="Normal Indent"/>
    <w:basedOn w:val="Normal"/>
    <w:rsid w:val="006A213D"/>
    <w:pPr>
      <w:ind w:left="720"/>
    </w:pPr>
  </w:style>
  <w:style w:type="paragraph" w:styleId="NoteHeading">
    <w:name w:val="Note Heading"/>
    <w:basedOn w:val="Normal"/>
    <w:next w:val="Normal"/>
    <w:rsid w:val="006A213D"/>
  </w:style>
  <w:style w:type="paragraph" w:styleId="PlainText">
    <w:name w:val="Plain Text"/>
    <w:basedOn w:val="Normal"/>
    <w:rsid w:val="006A213D"/>
    <w:rPr>
      <w:rFonts w:ascii="Courier New" w:hAnsi="Courier New" w:cs="Courier New"/>
      <w:sz w:val="20"/>
      <w:szCs w:val="20"/>
    </w:rPr>
  </w:style>
  <w:style w:type="paragraph" w:styleId="Salutation">
    <w:name w:val="Salutation"/>
    <w:basedOn w:val="Normal"/>
    <w:next w:val="Normal"/>
    <w:rsid w:val="006A213D"/>
  </w:style>
  <w:style w:type="paragraph" w:styleId="Signature">
    <w:name w:val="Signature"/>
    <w:basedOn w:val="Normal"/>
    <w:rsid w:val="006A213D"/>
    <w:pPr>
      <w:ind w:left="4252"/>
    </w:pPr>
  </w:style>
  <w:style w:type="paragraph" w:styleId="Subtitle">
    <w:name w:val="Subtitle"/>
    <w:basedOn w:val="Normal"/>
    <w:qFormat/>
    <w:rsid w:val="006A213D"/>
    <w:pPr>
      <w:spacing w:after="60"/>
      <w:jc w:val="center"/>
      <w:outlineLvl w:val="1"/>
    </w:pPr>
    <w:rPr>
      <w:rFonts w:cs="Arial"/>
    </w:rPr>
  </w:style>
  <w:style w:type="paragraph" w:styleId="TableofAuthorities">
    <w:name w:val="table of authorities"/>
    <w:basedOn w:val="Normal"/>
    <w:next w:val="Normal"/>
    <w:semiHidden/>
    <w:rsid w:val="006A213D"/>
    <w:pPr>
      <w:ind w:left="240" w:hanging="240"/>
    </w:pPr>
  </w:style>
  <w:style w:type="paragraph" w:styleId="TableofFigures">
    <w:name w:val="table of figures"/>
    <w:basedOn w:val="Normal"/>
    <w:next w:val="Normal"/>
    <w:semiHidden/>
    <w:rsid w:val="006A213D"/>
  </w:style>
  <w:style w:type="paragraph" w:styleId="Title">
    <w:name w:val="Title"/>
    <w:basedOn w:val="Normal"/>
    <w:qFormat/>
    <w:rsid w:val="006A213D"/>
    <w:pPr>
      <w:spacing w:before="240" w:after="60"/>
      <w:jc w:val="center"/>
      <w:outlineLvl w:val="0"/>
    </w:pPr>
    <w:rPr>
      <w:rFonts w:cs="Arial"/>
      <w:b/>
      <w:bCs/>
      <w:kern w:val="28"/>
      <w:sz w:val="32"/>
      <w:szCs w:val="32"/>
    </w:rPr>
  </w:style>
  <w:style w:type="paragraph" w:styleId="TOAHeading">
    <w:name w:val="toa heading"/>
    <w:basedOn w:val="Normal"/>
    <w:next w:val="Normal"/>
    <w:semiHidden/>
    <w:rsid w:val="006A213D"/>
    <w:pPr>
      <w:spacing w:before="120"/>
    </w:pPr>
    <w:rPr>
      <w:rFonts w:cs="Arial"/>
      <w:b/>
      <w:bCs/>
    </w:rPr>
  </w:style>
  <w:style w:type="paragraph" w:styleId="TOC1">
    <w:name w:val="toc 1"/>
    <w:basedOn w:val="Normal"/>
    <w:next w:val="Normal"/>
    <w:autoRedefine/>
    <w:semiHidden/>
    <w:rsid w:val="006A213D"/>
  </w:style>
  <w:style w:type="paragraph" w:styleId="TOC2">
    <w:name w:val="toc 2"/>
    <w:basedOn w:val="Normal"/>
    <w:next w:val="Normal"/>
    <w:autoRedefine/>
    <w:semiHidden/>
    <w:rsid w:val="006A213D"/>
    <w:pPr>
      <w:ind w:left="240"/>
    </w:pPr>
  </w:style>
  <w:style w:type="paragraph" w:styleId="TOC3">
    <w:name w:val="toc 3"/>
    <w:basedOn w:val="Normal"/>
    <w:next w:val="Normal"/>
    <w:autoRedefine/>
    <w:semiHidden/>
    <w:rsid w:val="006A213D"/>
    <w:pPr>
      <w:ind w:left="480"/>
    </w:pPr>
  </w:style>
  <w:style w:type="paragraph" w:styleId="TOC4">
    <w:name w:val="toc 4"/>
    <w:basedOn w:val="Normal"/>
    <w:next w:val="Normal"/>
    <w:autoRedefine/>
    <w:semiHidden/>
    <w:rsid w:val="006A213D"/>
    <w:pPr>
      <w:ind w:left="720"/>
    </w:pPr>
  </w:style>
  <w:style w:type="paragraph" w:styleId="TOC5">
    <w:name w:val="toc 5"/>
    <w:basedOn w:val="Normal"/>
    <w:next w:val="Normal"/>
    <w:autoRedefine/>
    <w:semiHidden/>
    <w:rsid w:val="006A213D"/>
    <w:pPr>
      <w:ind w:left="960"/>
    </w:pPr>
  </w:style>
  <w:style w:type="paragraph" w:styleId="TOC6">
    <w:name w:val="toc 6"/>
    <w:basedOn w:val="Normal"/>
    <w:next w:val="Normal"/>
    <w:autoRedefine/>
    <w:semiHidden/>
    <w:rsid w:val="006A213D"/>
    <w:pPr>
      <w:ind w:left="1200"/>
    </w:pPr>
  </w:style>
  <w:style w:type="paragraph" w:styleId="TOC7">
    <w:name w:val="toc 7"/>
    <w:basedOn w:val="Normal"/>
    <w:next w:val="Normal"/>
    <w:autoRedefine/>
    <w:semiHidden/>
    <w:rsid w:val="006A213D"/>
    <w:pPr>
      <w:ind w:left="1440"/>
    </w:pPr>
  </w:style>
  <w:style w:type="paragraph" w:styleId="TOC8">
    <w:name w:val="toc 8"/>
    <w:basedOn w:val="Normal"/>
    <w:next w:val="Normal"/>
    <w:autoRedefine/>
    <w:semiHidden/>
    <w:rsid w:val="006A213D"/>
    <w:pPr>
      <w:ind w:left="1680"/>
    </w:pPr>
  </w:style>
  <w:style w:type="paragraph" w:styleId="TOC9">
    <w:name w:val="toc 9"/>
    <w:basedOn w:val="Normal"/>
    <w:next w:val="Normal"/>
    <w:autoRedefine/>
    <w:semiHidden/>
    <w:rsid w:val="006A213D"/>
    <w:pPr>
      <w:ind w:left="1920"/>
    </w:pPr>
  </w:style>
  <w:style w:type="table" w:styleId="GridTable1Light-Accent1">
    <w:name w:val="Grid Table 1 Light Accent 1"/>
    <w:basedOn w:val="TableNormal"/>
    <w:uiPriority w:val="46"/>
    <w:rsid w:val="006B5E69"/>
    <w:rPr>
      <w:rFonts w:asciiTheme="minorHAnsi" w:eastAsiaTheme="minorHAnsi" w:hAnsiTheme="minorHAnsi" w:cstheme="minorBidi"/>
      <w:sz w:val="22"/>
      <w:szCs w:val="22"/>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unhideWhenUsed/>
    <w:rsid w:val="00A44B2B"/>
    <w:rPr>
      <w:sz w:val="16"/>
      <w:szCs w:val="16"/>
    </w:rPr>
  </w:style>
  <w:style w:type="character" w:customStyle="1" w:styleId="CommentTextChar">
    <w:name w:val="Comment Text Char"/>
    <w:basedOn w:val="DefaultParagraphFont"/>
    <w:link w:val="CommentText"/>
    <w:uiPriority w:val="99"/>
    <w:semiHidden/>
    <w:rsid w:val="00A44B2B"/>
  </w:style>
  <w:style w:type="character" w:styleId="Hyperlink">
    <w:name w:val="Hyperlink"/>
    <w:basedOn w:val="DefaultParagraphFont"/>
    <w:rsid w:val="00A44B2B"/>
    <w:rPr>
      <w:color w:val="0563C1" w:themeColor="hyperlink"/>
      <w:u w:val="single"/>
    </w:rPr>
  </w:style>
  <w:style w:type="table" w:styleId="TableGrid">
    <w:name w:val="Table Grid"/>
    <w:basedOn w:val="TableNormal"/>
    <w:rsid w:val="00331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0C4A"/>
    <w:pPr>
      <w:suppressAutoHyphens/>
      <w:autoSpaceDE w:val="0"/>
      <w:autoSpaceDN w:val="0"/>
      <w:textAlignment w:val="baseline"/>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ac.uk/equality-diversity/disabled-staff-support/guidance-disabled-staff-suppor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edin.ac/3ntGkp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d.ac.uk/sites/default/files/atoms/files/flexible_working_policy_gc_apr_221.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cs.csg.ed.ac.uk/Safety/SDAS/WorkplaceAdjustmentFormGuidanceV1.0Final.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ed.ac.uk/health-safety/fire-safety/assisted-evacuation" TargetMode="External"/><Relationship Id="rId23" Type="http://schemas.openxmlformats.org/officeDocument/2006/relationships/fontTable" Target="fontTable.xml"/><Relationship Id="rId10" Type="http://schemas.openxmlformats.org/officeDocument/2006/relationships/hyperlink" Target="mailto:staffdisability@ed.ac.uk"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d.ac.uk/health-safety/staff-disability-advice-service"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IA_x0020_date xmlns="8fb7119e-831b-4203-9e69-6525ea818a0e" xsi:nil="true"/>
    <Retention_x0020_action_x0020_date xmlns="8fb7119e-831b-4203-9e69-6525ea818a0e">2023-10-06T23:00:00+00:00</Retention_x0020_action_x0020_date>
    <d8bbe17b261a4baeb598c89c20c0dde4 xmlns="8fb7119e-831b-4203-9e69-6525ea818a0e">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ca21eeba-4134-4515-b0d1-6eb94bba6952</TermId>
        </TermInfo>
        <TermInfo xmlns="http://schemas.microsoft.com/office/infopath/2007/PartnerControls">
          <TermName xmlns="http://schemas.microsoft.com/office/infopath/2007/PartnerControls">Current</TermName>
          <TermId xmlns="http://schemas.microsoft.com/office/infopath/2007/PartnerControls">4c2f3a2b-37fb-483d-a996-1dff51e054a0</TermId>
        </TermInfo>
        <TermInfo xmlns="http://schemas.microsoft.com/office/infopath/2007/PartnerControls">
          <TermName xmlns="http://schemas.microsoft.com/office/infopath/2007/PartnerControls">Procedural</TermName>
          <TermId xmlns="http://schemas.microsoft.com/office/infopath/2007/PartnerControls">68fb55a2-cc7b-4ada-b50f-83be7fd8e684</TermId>
        </TermInfo>
      </Terms>
    </d8bbe17b261a4baeb598c89c20c0dde4>
    <EqIA_x0020_link xmlns="8fb7119e-831b-4203-9e69-6525ea818a0e">
      <Url xsi:nil="true"/>
      <Description xsi:nil="true"/>
    </EqIA_x0020_link>
    <TaxCatchAll xmlns="4fc81726-a38c-4c18-91aa-888b6374bcdf">
      <Value>3</Value>
      <Value>9</Value>
      <Value>7</Value>
    </TaxCatchAll>
    <DPIA_x0020_link xmlns="8fb7119e-831b-4203-9e69-6525ea818a0e">
      <Url xsi:nil="true"/>
      <Description xsi:nil="true"/>
    </DPIA_x0020_link>
    <DPIA_x0020_required xmlns="8fb7119e-831b-4203-9e69-6525ea818a0e">false</DPIA_x0020_required>
    <EqIA_x0020_date xmlns="8fb7119e-831b-4203-9e69-6525ea818a0e" xsi:nil="true"/>
    <Review_x0020_date xmlns="8fb7119e-831b-4203-9e69-6525ea818a0e">2023-10-06T23:00:00+00:00</Review_x0020_date>
    <EqIA_x0020_required xmlns="8fb7119e-831b-4203-9e69-6525ea818a0e">No</EqIA_x0020_requir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CF67D92CB1F44DB28C2D83471FC062" ma:contentTypeVersion="24" ma:contentTypeDescription="Create a new document." ma:contentTypeScope="" ma:versionID="de417ba232a9e5c10cd296f79e37d4a5">
  <xsd:schema xmlns:xsd="http://www.w3.org/2001/XMLSchema" xmlns:xs="http://www.w3.org/2001/XMLSchema" xmlns:p="http://schemas.microsoft.com/office/2006/metadata/properties" xmlns:ns2="8fb7119e-831b-4203-9e69-6525ea818a0e" xmlns:ns3="4fc81726-a38c-4c18-91aa-888b6374bcdf" targetNamespace="http://schemas.microsoft.com/office/2006/metadata/properties" ma:root="true" ma:fieldsID="6f66352af57d2afd27448427d44ab425" ns2:_="" ns3:_="">
    <xsd:import namespace="8fb7119e-831b-4203-9e69-6525ea818a0e"/>
    <xsd:import namespace="4fc81726-a38c-4c18-91aa-888b6374bcdf"/>
    <xsd:element name="properties">
      <xsd:complexType>
        <xsd:sequence>
          <xsd:element name="documentManagement">
            <xsd:complexType>
              <xsd:all>
                <xsd:element ref="ns2:Review_x0020_date"/>
                <xsd:element ref="ns2:EqIA_x0020_required"/>
                <xsd:element ref="ns2:EqIA_x0020_date" minOccurs="0"/>
                <xsd:element ref="ns2:EqIA_x0020_link" minOccurs="0"/>
                <xsd:element ref="ns2:DPIA_x0020_required" minOccurs="0"/>
                <xsd:element ref="ns2:DPIA_x0020_date" minOccurs="0"/>
                <xsd:element ref="ns2:DPIA_x0020_link" minOccurs="0"/>
                <xsd:element ref="ns2:Retention_x0020_action_x0020_date"/>
                <xsd:element ref="ns2:MediaServiceMetadata" minOccurs="0"/>
                <xsd:element ref="ns2:MediaServiceFastMetadata" minOccurs="0"/>
                <xsd:element ref="ns2:MediaServiceDateTaken" minOccurs="0"/>
                <xsd:element ref="ns2:MediaLengthInSeconds" minOccurs="0"/>
                <xsd:element ref="ns2:MediaServiceAutoTags" minOccurs="0"/>
                <xsd:element ref="ns2:d8bbe17b261a4baeb598c89c20c0dde4"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7119e-831b-4203-9e69-6525ea818a0e" elementFormDefault="qualified">
    <xsd:import namespace="http://schemas.microsoft.com/office/2006/documentManagement/types"/>
    <xsd:import namespace="http://schemas.microsoft.com/office/infopath/2007/PartnerControls"/>
    <xsd:element name="Review_x0020_date" ma:index="1" ma:displayName="Review date" ma:description="Review date of document" ma:format="DateOnly" ma:internalName="Review_x0020_date">
      <xsd:simpleType>
        <xsd:restriction base="dms:DateTime"/>
      </xsd:simpleType>
    </xsd:element>
    <xsd:element name="EqIA_x0020_required" ma:index="2" ma:displayName="EqIA required" ma:default="Yes" ma:description="EqIA information - is it required or not, and if yes, has one been done" ma:format="Dropdown" ma:internalName="EqIA_x0020_required">
      <xsd:simpleType>
        <xsd:restriction base="dms:Choice">
          <xsd:enumeration value="Yes"/>
          <xsd:enumeration value="No"/>
        </xsd:restriction>
      </xsd:simpleType>
    </xsd:element>
    <xsd:element name="EqIA_x0020_date" ma:index="3" nillable="true" ma:displayName="EqIA date" ma:format="DateOnly" ma:internalName="EqIA_x0020_date">
      <xsd:simpleType>
        <xsd:restriction base="dms:DateTime"/>
      </xsd:simpleType>
    </xsd:element>
    <xsd:element name="EqIA_x0020_link" ma:index="4" nillable="true" ma:displayName="EqIA link" ma:description="URL to other doucment" ma:format="Hyperlink" ma:internalName="EqIA_x0020_link">
      <xsd:complexType>
        <xsd:complexContent>
          <xsd:extension base="dms:URL">
            <xsd:sequence>
              <xsd:element name="Url" type="dms:ValidUrl" minOccurs="0" nillable="true"/>
              <xsd:element name="Description" type="xsd:string" nillable="true"/>
            </xsd:sequence>
          </xsd:extension>
        </xsd:complexContent>
      </xsd:complexType>
    </xsd:element>
    <xsd:element name="DPIA_x0020_required" ma:index="5" nillable="true" ma:displayName="DPIA required" ma:default="0" ma:internalName="DPIA_x0020_required">
      <xsd:simpleType>
        <xsd:restriction base="dms:Boolean"/>
      </xsd:simpleType>
    </xsd:element>
    <xsd:element name="DPIA_x0020_date" ma:index="6" nillable="true" ma:displayName="DPIA date" ma:format="DateOnly" ma:internalName="DPIA_x0020_date">
      <xsd:simpleType>
        <xsd:restriction base="dms:DateTime"/>
      </xsd:simpleType>
    </xsd:element>
    <xsd:element name="DPIA_x0020_link" ma:index="7" nillable="true" ma:displayName="DPIA link" ma:format="Hyperlink" ma:internalName="DPIA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tention_x0020_action_x0020_date" ma:index="8" ma:displayName="Retention action date" ma:description="Date the document must be retained for" ma:format="DateOnly" ma:internalName="Retention_x0020_action_x0020_date">
      <xsd:simpleType>
        <xsd:restriction base="dms:DateTime"/>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d8bbe17b261a4baeb598c89c20c0dde4" ma:index="19" ma:taxonomy="true" ma:internalName="d8bbe17b261a4baeb598c89c20c0dde4" ma:taxonomyFieldName="Document_x0020_tags" ma:displayName="Document tags" ma:default="" ma:fieldId="{d8bbe17b-261a-4bae-b598-c89c20c0dde4}" ma:taxonomyMulti="true" ma:sspId="d54eff52-6b6d-4e5f-a3b0-187f185b1db6" ma:termSetId="8917305d-e726-4d05-a0f9-8b14fab8a646" ma:anchorId="00000000-0000-0000-0000-000000000000" ma:open="false" ma:isKeyword="false">
      <xsd:complexType>
        <xsd:sequence>
          <xsd:element ref="pc:Terms" minOccurs="0" maxOccurs="1"/>
        </xsd:sequence>
      </xsd:complex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c81726-a38c-4c18-91aa-888b6374bcd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df4df0e-2404-45dd-ad60-fefebe8c530f}" ma:internalName="TaxCatchAll" ma:showField="CatchAllData" ma:web="4fc81726-a38c-4c18-91aa-888b6374bcdf">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1B9512-24A2-4F6A-99EC-465B4721BEB7}">
  <ds:schemaRefs>
    <ds:schemaRef ds:uri="http://schemas.microsoft.com/sharepoint/v3/contenttype/forms"/>
  </ds:schemaRefs>
</ds:datastoreItem>
</file>

<file path=customXml/itemProps2.xml><?xml version="1.0" encoding="utf-8"?>
<ds:datastoreItem xmlns:ds="http://schemas.openxmlformats.org/officeDocument/2006/customXml" ds:itemID="{CBA5B9F2-7335-4BD1-BC14-0C5DC8BE4C92}">
  <ds:schemaRefs>
    <ds:schemaRef ds:uri="http://purl.org/dc/elements/1.1/"/>
    <ds:schemaRef ds:uri="http://schemas.microsoft.com/office/2006/metadata/properties"/>
    <ds:schemaRef ds:uri="4fc81726-a38c-4c18-91aa-888b6374bcd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fb7119e-831b-4203-9e69-6525ea818a0e"/>
    <ds:schemaRef ds:uri="http://www.w3.org/XML/1998/namespace"/>
    <ds:schemaRef ds:uri="http://purl.org/dc/dcmitype/"/>
  </ds:schemaRefs>
</ds:datastoreItem>
</file>

<file path=customXml/itemProps3.xml><?xml version="1.0" encoding="utf-8"?>
<ds:datastoreItem xmlns:ds="http://schemas.openxmlformats.org/officeDocument/2006/customXml" ds:itemID="{21E0D691-2A94-47D1-984F-5ECBF0857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b7119e-831b-4203-9e69-6525ea818a0e"/>
    <ds:schemaRef ds:uri="4fc81726-a38c-4c18-91aa-888b6374b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931</Words>
  <Characters>6019</Characters>
  <Application>Microsoft Office Word</Application>
  <DocSecurity>2</DocSecurity>
  <Lines>50</Lines>
  <Paragraphs>13</Paragraphs>
  <ScaleCrop>false</ScaleCrop>
  <HeadingPairs>
    <vt:vector size="2" baseType="variant">
      <vt:variant>
        <vt:lpstr>Title</vt:lpstr>
      </vt:variant>
      <vt:variant>
        <vt:i4>1</vt:i4>
      </vt:variant>
    </vt:vector>
  </HeadingPairs>
  <TitlesOfParts>
    <vt:vector size="1" baseType="lpstr">
      <vt:lpstr>Health and Safety Department</vt:lpstr>
    </vt:vector>
  </TitlesOfParts>
  <Company>Health and Safety Department</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Department</dc:title>
  <dc:subject/>
  <dc:creator>health1</dc:creator>
  <cp:keywords/>
  <dc:description/>
  <cp:lastModifiedBy>Joanna Chmielewski</cp:lastModifiedBy>
  <cp:revision>6</cp:revision>
  <cp:lastPrinted>2009-04-03T11:49:00Z</cp:lastPrinted>
  <dcterms:created xsi:type="dcterms:W3CDTF">2023-01-12T16:47:00Z</dcterms:created>
  <dcterms:modified xsi:type="dcterms:W3CDTF">2023-09-14T11:01:00Z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0x01010069CF67D92CB1F44DB28C2D83471FC062</vt:lpwstr>
  </property>
  <property fmtid="{D5CDD505-2E9C-101B-9397-08002B2CF9AE}" pid="3" name="Document tags">
    <vt:lpwstr>7;#Corporate|ca21eeba-4134-4515-b0d1-6eb94bba6952;#3;#Current|4c2f3a2b-37fb-483d-a996-1dff51e054a0;#9;#Procedural|68fb55a2-cc7b-4ada-b50f-83be7fd8e684</vt:lpwstr>
  </property>
</Properties>
</file>